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70343" w14:textId="77777777" w:rsidR="00BA5F66" w:rsidRDefault="00BA5F66" w:rsidP="00BA5F66">
      <w:r w:rsidRPr="00BA5F66">
        <w:t xml:space="preserve">MAVİ KALEM </w:t>
      </w:r>
      <w:r>
        <w:t>BASKI ve GRAFİK TASARIM HİZMETİ TEKLİF ÇAĞRISIDIR.</w:t>
      </w:r>
    </w:p>
    <w:p w14:paraId="30BD53A9" w14:textId="77777777" w:rsidR="00BA5F66" w:rsidRDefault="00BA5F66" w:rsidP="00BA5F66">
      <w:r w:rsidRPr="00BA5F66">
        <w:t xml:space="preserve">CALL FOR PROPOSALS FOR </w:t>
      </w:r>
      <w:r>
        <w:t xml:space="preserve">MAVİ KALEM </w:t>
      </w:r>
      <w:r w:rsidRPr="00BA5F66">
        <w:t xml:space="preserve"> PRINTING AND GRAPHIC DESIGN SERVICES.</w:t>
      </w:r>
    </w:p>
    <w:p w14:paraId="304AC9E9" w14:textId="5CA753B0" w:rsidR="00BA5F66" w:rsidRPr="00BA5F66" w:rsidRDefault="00BA5F66" w:rsidP="00BA5F66">
      <w:r w:rsidRPr="00BA5F66">
        <w:rPr>
          <w:b/>
          <w:bCs/>
        </w:rPr>
        <w:t> Tarih / Date;</w:t>
      </w:r>
      <w:r w:rsidRPr="00BA5F66">
        <w:t> </w:t>
      </w:r>
      <w:r w:rsidR="00E620D0">
        <w:t>22</w:t>
      </w:r>
      <w:r w:rsidRPr="00BA5F66">
        <w:t>.08.202</w:t>
      </w:r>
      <w:r>
        <w:t>6</w:t>
      </w:r>
    </w:p>
    <w:p w14:paraId="4030B268" w14:textId="14680C36" w:rsidR="00BA5F66" w:rsidRPr="00BA5F66" w:rsidRDefault="00BA5F66" w:rsidP="00BA5F66">
      <w:r w:rsidRPr="00BA5F66">
        <w:rPr>
          <w:b/>
          <w:bCs/>
        </w:rPr>
        <w:t>Kapanış Tarihi / Closure Date:</w:t>
      </w:r>
      <w:r w:rsidRPr="00BA5F66">
        <w:t> </w:t>
      </w:r>
      <w:r w:rsidR="00E620D0">
        <w:t>10</w:t>
      </w:r>
      <w:r w:rsidRPr="00BA5F66">
        <w:t>.09.202</w:t>
      </w:r>
      <w:r>
        <w:t>6</w:t>
      </w:r>
      <w:r w:rsidRPr="00BA5F66">
        <w:t xml:space="preserve"> Saat / Hour </w:t>
      </w:r>
      <w:r w:rsidRPr="00BA5F66">
        <w:rPr>
          <w:u w:val="single"/>
        </w:rPr>
        <w:t> 1</w:t>
      </w:r>
      <w:r>
        <w:rPr>
          <w:u w:val="single"/>
        </w:rPr>
        <w:t>8</w:t>
      </w:r>
      <w:r w:rsidRPr="00BA5F66">
        <w:rPr>
          <w:u w:val="single"/>
        </w:rPr>
        <w:t>:30</w:t>
      </w:r>
    </w:p>
    <w:p w14:paraId="2739138E" w14:textId="6E4954CD" w:rsidR="00BA5F66" w:rsidRPr="00BA5F66" w:rsidRDefault="00BA5F66" w:rsidP="00BA5F66">
      <w:r w:rsidRPr="00BA5F66">
        <w:t>İş bu Teklif Çağrısı üç (3) sayfa çağrı metni ve bir (1) ek halinde hazırlanmıştır.</w:t>
      </w:r>
    </w:p>
    <w:p w14:paraId="53AFE4E8" w14:textId="65399D02" w:rsidR="00BA5F66" w:rsidRPr="00BA5F66" w:rsidRDefault="00BA5F66" w:rsidP="00BA5F66">
      <w:r w:rsidRPr="00BA5F66">
        <w:t>This Call for Proposals is prepared in three (3) page call for proposal text and 1(one) appendices.</w:t>
      </w:r>
    </w:p>
    <w:p w14:paraId="1DED8C93" w14:textId="77777777" w:rsidR="00BA5F66" w:rsidRPr="00BA5F66" w:rsidRDefault="00BA5F66" w:rsidP="00BA5F66">
      <w:r w:rsidRPr="00BA5F66">
        <w:t> </w:t>
      </w:r>
    </w:p>
    <w:p w14:paraId="3D369348" w14:textId="78AB458B" w:rsidR="00BA5F66" w:rsidRPr="00BA5F66" w:rsidRDefault="00BA5F66" w:rsidP="00BA5F66">
      <w:r w:rsidRPr="00BA5F66">
        <w:rPr>
          <w:b/>
          <w:bCs/>
        </w:rPr>
        <w:t>Ekler:</w:t>
      </w:r>
      <w:r>
        <w:rPr>
          <w:b/>
          <w:bCs/>
        </w:rPr>
        <w:t xml:space="preserve"> Teklif Talep Formu</w:t>
      </w:r>
    </w:p>
    <w:p w14:paraId="7CC045C7" w14:textId="19A074BE" w:rsidR="00BA5F66" w:rsidRPr="00BA5F66" w:rsidRDefault="00BA5F66" w:rsidP="00BA5F66">
      <w:r w:rsidRPr="00BA5F66">
        <w:rPr>
          <w:b/>
          <w:bCs/>
          <w:i/>
          <w:iCs/>
        </w:rPr>
        <w:t>İndirmek için tıklayınız – Click to download</w:t>
      </w:r>
      <w:r>
        <w:t xml:space="preserve"> (</w:t>
      </w:r>
      <w:r w:rsidRPr="00BA5F66">
        <w:t xml:space="preserve">excel olarak ilettiğim teklif talep formu gelecek. </w:t>
      </w:r>
      <w:r>
        <w:t xml:space="preserve">) </w:t>
      </w:r>
      <w:hyperlink r:id="rId5" w:tgtFrame="_blank" w:history="1">
        <w:r w:rsidRPr="00BA5F66">
          <w:rPr>
            <w:rStyle w:val="Kpr"/>
          </w:rPr>
          <w:br/>
        </w:r>
      </w:hyperlink>
    </w:p>
    <w:p w14:paraId="371481A0" w14:textId="3BAB5C43" w:rsidR="00BA5F66" w:rsidRPr="00BA5F66" w:rsidRDefault="00BA5F66" w:rsidP="00BA5F66">
      <w:r w:rsidRPr="00BA5F66">
        <w:t> </w:t>
      </w:r>
      <w:r w:rsidRPr="00BA5F66">
        <w:rPr>
          <w:b/>
          <w:bCs/>
        </w:rPr>
        <w:t>MAVİ KALEM HAKKINDA / ABOUT MAVİ KALEM</w:t>
      </w:r>
    </w:p>
    <w:p w14:paraId="28BD9DA2" w14:textId="77777777" w:rsidR="00BA5F66" w:rsidRPr="00BA5F66" w:rsidRDefault="00BA5F66" w:rsidP="00BA5F66">
      <w:r w:rsidRPr="00BA5F66">
        <w:t>Mavi Kalem Derneği; 1999 Marmara depremi sonrası deprem bölgesindeki insani yardım çalışmalarının içinde oluştu ve 2000 yılında kuruldu.  Uluslararası insani yardım prensiplerinin yaygınlaştırılması; kadınların güçlendirilmesi, kadın sağlığı ve sağlık hakları ile çocukların eğitime yönlendirilmesi ve eğitimlerinin desteklenmesi Mavi Kalem’in öncelikli çalışma alanları oldu. Mavi kalem, bağımsız, hesap verebilir, şeffaf, yararlanıcıların katılımını destekleyen, toplumsal cinsiyet eşitliğini çalışmalarında ana akım olarak ele alan, çocuk hakları ve çocukların korunması ile ilgili uluslararası sözleşmelere uyumlu bir zeminde çalışmalarını sürdürmektedir</w:t>
      </w:r>
    </w:p>
    <w:p w14:paraId="16BD2205" w14:textId="0A43F174" w:rsidR="00BA5F66" w:rsidRPr="00BA5F66" w:rsidRDefault="00BA5F66" w:rsidP="00BA5F66">
      <w:r w:rsidRPr="00BA5F66">
        <w:t>Mavi Kalem Teklif ve ihal</w:t>
      </w:r>
      <w:r>
        <w:t xml:space="preserve">e </w:t>
      </w:r>
      <w:r w:rsidRPr="00BA5F66">
        <w:t>çağrılarına </w:t>
      </w:r>
      <w:hyperlink r:id="rId6" w:history="1">
        <w:r w:rsidRPr="00BA5F66">
          <w:rPr>
            <w:rStyle w:val="Kpr"/>
          </w:rPr>
          <w:t>www.mavikalem.org</w:t>
        </w:r>
      </w:hyperlink>
      <w:r w:rsidRPr="00BA5F66">
        <w:t> adresinde, </w:t>
      </w:r>
      <w:r w:rsidRPr="00BA5F66">
        <w:rPr>
          <w:b/>
          <w:bCs/>
        </w:rPr>
        <w:t>Duyurular </w:t>
      </w:r>
      <w:r w:rsidRPr="00BA5F66">
        <w:t>kısmından ulaşabilirsiniz.</w:t>
      </w:r>
    </w:p>
    <w:p w14:paraId="70CED41C" w14:textId="77777777" w:rsidR="00BA5F66" w:rsidRPr="00BA5F66" w:rsidRDefault="00BA5F66" w:rsidP="00BA5F66">
      <w:r w:rsidRPr="00BA5F66">
        <w:t>Mavi Kalem Organization was formed inside the humanitarian aid actions in the earthquake area at the aftermath of 1999 Marmara earthquake and officially formed at 2000.  Widespreading of international humanitarian aid standards, empowerment of women, women’s health and health rights, guiding children toward education and supporting their education have been Mavi Kalem’s priority work fields. Mavi Kalem have been running its actions independently, accountable, transparent, supportive to its beneficiaries participation, taking gender equality actions as mainstream and running child rights and child porotection programs fitting to international agreements.</w:t>
      </w:r>
    </w:p>
    <w:p w14:paraId="49AC1C26" w14:textId="77777777" w:rsidR="00BA5F66" w:rsidRPr="00BA5F66" w:rsidRDefault="00BA5F66" w:rsidP="00BA5F66">
      <w:r w:rsidRPr="00BA5F66">
        <w:t>Mavi Kalem Proposal and Bidding calls can be accessed at </w:t>
      </w:r>
      <w:hyperlink r:id="rId7" w:history="1">
        <w:r w:rsidRPr="00BA5F66">
          <w:rPr>
            <w:rStyle w:val="Kpr"/>
          </w:rPr>
          <w:t>www.mavikalem.org</w:t>
        </w:r>
      </w:hyperlink>
      <w:r w:rsidRPr="00BA5F66">
        <w:t> from the </w:t>
      </w:r>
      <w:r w:rsidRPr="00BA5F66">
        <w:rPr>
          <w:b/>
          <w:bCs/>
        </w:rPr>
        <w:t>Announcements</w:t>
      </w:r>
      <w:r w:rsidRPr="00BA5F66">
        <w:t> tab.</w:t>
      </w:r>
    </w:p>
    <w:p w14:paraId="6AC0BFE2" w14:textId="5E49DF60" w:rsidR="00BA5F66" w:rsidRPr="00BA5F66" w:rsidRDefault="00BA5F66" w:rsidP="00BA5F66">
      <w:r>
        <w:rPr>
          <w:b/>
          <w:bCs/>
        </w:rPr>
        <w:t xml:space="preserve">Teklif </w:t>
      </w:r>
      <w:r w:rsidRPr="00BA5F66">
        <w:rPr>
          <w:b/>
          <w:bCs/>
        </w:rPr>
        <w:t>Çağrı</w:t>
      </w:r>
      <w:r>
        <w:rPr>
          <w:b/>
          <w:bCs/>
        </w:rPr>
        <w:t>sı</w:t>
      </w:r>
      <w:r w:rsidRPr="00BA5F66">
        <w:rPr>
          <w:b/>
          <w:bCs/>
        </w:rPr>
        <w:t xml:space="preserve"> Metni / </w:t>
      </w:r>
      <w:r>
        <w:rPr>
          <w:b/>
          <w:bCs/>
        </w:rPr>
        <w:t>Call for Proposal Text</w:t>
      </w:r>
    </w:p>
    <w:p w14:paraId="7F8E3862" w14:textId="77777777" w:rsidR="00BA5F66" w:rsidRPr="00BA5F66" w:rsidRDefault="00BA5F66" w:rsidP="00BA5F66">
      <w:r w:rsidRPr="00BA5F66">
        <w:t> </w:t>
      </w:r>
    </w:p>
    <w:p w14:paraId="0E160E67" w14:textId="49C06576" w:rsidR="00BA5F66" w:rsidRPr="00BA5F66" w:rsidRDefault="00BA5F66" w:rsidP="00BA5F66">
      <w:r w:rsidRPr="00BA5F66">
        <w:lastRenderedPageBreak/>
        <w:t>Mavi Kalem Derneği, ‘’  Türkiye'deki Mülteciler ve Yerel Topluluklar için Ekolojik Tarım Yoluyla Geçim Kaynakları ve Güçlendirme Fırsatları Projesi / OLIVE</w:t>
      </w:r>
      <w:r>
        <w:t>”</w:t>
      </w:r>
      <w:r w:rsidRPr="00BA5F66">
        <w:t xml:space="preserve"> kapsamında kullanılmak üzere</w:t>
      </w:r>
      <w:r>
        <w:t xml:space="preserve"> hazırlanacak görünürlük malzemelerinin tasarım ve baskı satınalımı için teklif çağrısıdır. </w:t>
      </w:r>
    </w:p>
    <w:p w14:paraId="7A004E81" w14:textId="75012AA5" w:rsidR="00BA5F66" w:rsidRPr="00BA5F66" w:rsidRDefault="00BA5F66" w:rsidP="00BA5F66">
      <w:r w:rsidRPr="00BA5F66">
        <w:t> Mavi Kalem ilgili koşul ve şartlarını sağlayabilen, belirtilen iş için yeterli teknik kapasitesi ve yeterliliği olan, Türk vergi sistemine kayıtlı istekli firmaları teklif vermeleri için davet etmektedir.</w:t>
      </w:r>
    </w:p>
    <w:p w14:paraId="78D0A84A" w14:textId="77777777" w:rsidR="00BA5F66" w:rsidRPr="00BA5F66" w:rsidRDefault="00BA5F66" w:rsidP="00BA5F66">
      <w:r w:rsidRPr="00BA5F66">
        <w:rPr>
          <w:b/>
          <w:bCs/>
        </w:rPr>
        <w:t> Ürün Hizmet alımına dair ayrıntılı bilgiler aşağıda yer almaktadır / Detailed information on product/service procurement are as follows:</w:t>
      </w:r>
    </w:p>
    <w:p w14:paraId="77D521C8" w14:textId="77777777" w:rsidR="00BA5F66" w:rsidRPr="00BA5F66" w:rsidRDefault="00BA5F66" w:rsidP="00BA5F66">
      <w:r w:rsidRPr="00BA5F66">
        <w:rPr>
          <w:b/>
          <w:bCs/>
          <w:u w:val="single"/>
        </w:rPr>
        <w:t> </w:t>
      </w:r>
    </w:p>
    <w:p w14:paraId="467DDC15" w14:textId="77777777" w:rsidR="00BA5F66" w:rsidRPr="00BA5F66" w:rsidRDefault="00BA5F66" w:rsidP="00BA5F66">
      <w:pPr>
        <w:numPr>
          <w:ilvl w:val="0"/>
          <w:numId w:val="1"/>
        </w:numPr>
      </w:pPr>
      <w:r w:rsidRPr="00BA5F66">
        <w:rPr>
          <w:b/>
          <w:bCs/>
          <w:u w:val="single"/>
        </w:rPr>
        <w:t>İlgili Birimin / Relevant Unit’s;</w:t>
      </w:r>
    </w:p>
    <w:p w14:paraId="6570F728" w14:textId="77777777" w:rsidR="00BA5F66" w:rsidRPr="00BA5F66" w:rsidRDefault="00BA5F66" w:rsidP="00BA5F66">
      <w:r w:rsidRPr="00BA5F66">
        <w:rPr>
          <w:b/>
          <w:bCs/>
          <w:u w:val="single"/>
        </w:rPr>
        <w:t> </w:t>
      </w:r>
    </w:p>
    <w:tbl>
      <w:tblPr>
        <w:tblW w:w="14355" w:type="dxa"/>
        <w:tblCellSpacing w:w="15" w:type="dxa"/>
        <w:tblBorders>
          <w:top w:val="single" w:sz="6" w:space="0" w:color="EEEEEE"/>
          <w:left w:val="single" w:sz="6" w:space="0" w:color="EEEEEE"/>
          <w:bottom w:val="single" w:sz="6" w:space="0" w:color="EEEEEE"/>
          <w:right w:val="single" w:sz="6" w:space="0" w:color="EEEEEE"/>
        </w:tblBorders>
        <w:tblCellMar>
          <w:left w:w="0" w:type="dxa"/>
          <w:right w:w="0" w:type="dxa"/>
        </w:tblCellMar>
        <w:tblLook w:val="04A0" w:firstRow="1" w:lastRow="0" w:firstColumn="1" w:lastColumn="0" w:noHBand="0" w:noVBand="1"/>
      </w:tblPr>
      <w:tblGrid>
        <w:gridCol w:w="3583"/>
        <w:gridCol w:w="3543"/>
        <w:gridCol w:w="7229"/>
      </w:tblGrid>
      <w:tr w:rsidR="00BA5F66" w:rsidRPr="00BA5F66" w14:paraId="5545113B" w14:textId="77777777" w:rsidTr="00BA5F66">
        <w:trPr>
          <w:gridAfter w:val="1"/>
          <w:wAfter w:w="7233" w:type="dxa"/>
          <w:tblCellSpacing w:w="15" w:type="dxa"/>
        </w:trPr>
        <w:tc>
          <w:tcPr>
            <w:tcW w:w="3552" w:type="dxa"/>
            <w:tcBorders>
              <w:top w:val="nil"/>
              <w:left w:val="nil"/>
              <w:bottom w:val="single" w:sz="6" w:space="0" w:color="auto"/>
              <w:right w:val="dotted" w:sz="6" w:space="0" w:color="auto"/>
            </w:tcBorders>
            <w:tcMar>
              <w:top w:w="206" w:type="dxa"/>
              <w:left w:w="333" w:type="dxa"/>
              <w:bottom w:w="206" w:type="dxa"/>
              <w:right w:w="333" w:type="dxa"/>
            </w:tcMar>
            <w:vAlign w:val="center"/>
            <w:hideMark/>
          </w:tcPr>
          <w:p w14:paraId="39C69817" w14:textId="48CDE06C" w:rsidR="00BA5F66" w:rsidRPr="00BA5F66" w:rsidRDefault="00BA5F66" w:rsidP="00BA5F66">
            <w:r w:rsidRPr="00BA5F66">
              <w:t>a) Adresi/ Address</w:t>
            </w:r>
            <w:r>
              <w:t>:</w:t>
            </w:r>
          </w:p>
        </w:tc>
        <w:tc>
          <w:tcPr>
            <w:tcW w:w="3450" w:type="dxa"/>
            <w:tcBorders>
              <w:top w:val="nil"/>
              <w:left w:val="nil"/>
              <w:bottom w:val="single" w:sz="6" w:space="0" w:color="auto"/>
              <w:right w:val="dotted" w:sz="6" w:space="0" w:color="auto"/>
            </w:tcBorders>
            <w:tcMar>
              <w:top w:w="206" w:type="dxa"/>
              <w:left w:w="333" w:type="dxa"/>
              <w:bottom w:w="206" w:type="dxa"/>
              <w:right w:w="333" w:type="dxa"/>
            </w:tcMar>
            <w:vAlign w:val="center"/>
            <w:hideMark/>
          </w:tcPr>
          <w:p w14:paraId="12C58D0A" w14:textId="08573133" w:rsidR="00BA5F66" w:rsidRPr="00BA5F66" w:rsidRDefault="00BA5F66" w:rsidP="00BA5F66">
            <w:r>
              <w:t>Osmanağa Mah.Kırtasiyeci Sok. No:15 Daire:13 Kadıköy-İstanbul</w:t>
            </w:r>
          </w:p>
        </w:tc>
      </w:tr>
      <w:tr w:rsidR="00BA5F66" w:rsidRPr="00BA5F66" w14:paraId="1C03D131" w14:textId="77777777" w:rsidTr="00BA5F66">
        <w:trPr>
          <w:tblCellSpacing w:w="15" w:type="dxa"/>
        </w:trPr>
        <w:tc>
          <w:tcPr>
            <w:tcW w:w="3552" w:type="dxa"/>
            <w:tcBorders>
              <w:top w:val="nil"/>
              <w:left w:val="nil"/>
              <w:bottom w:val="single" w:sz="6" w:space="0" w:color="auto"/>
              <w:right w:val="dotted" w:sz="6" w:space="0" w:color="auto"/>
            </w:tcBorders>
            <w:tcMar>
              <w:top w:w="206" w:type="dxa"/>
              <w:left w:w="333" w:type="dxa"/>
              <w:bottom w:w="206" w:type="dxa"/>
              <w:right w:w="333" w:type="dxa"/>
            </w:tcMar>
            <w:vAlign w:val="center"/>
            <w:hideMark/>
          </w:tcPr>
          <w:p w14:paraId="55B2D881" w14:textId="77777777" w:rsidR="00BA5F66" w:rsidRPr="00BA5F66" w:rsidRDefault="00BA5F66" w:rsidP="00BA5F66">
            <w:r w:rsidRPr="00BA5F66">
              <w:t> </w:t>
            </w:r>
          </w:p>
          <w:p w14:paraId="49289F0F" w14:textId="3E557DAF" w:rsidR="00BA5F66" w:rsidRPr="00BA5F66" w:rsidRDefault="00BA5F66" w:rsidP="00BA5F66">
            <w:r w:rsidRPr="00BA5F66">
              <w:t>b) Telefon numarası /</w:t>
            </w:r>
            <w:r>
              <w:t xml:space="preserve"> Phone number: </w:t>
            </w:r>
          </w:p>
        </w:tc>
        <w:tc>
          <w:tcPr>
            <w:tcW w:w="3450" w:type="dxa"/>
            <w:tcBorders>
              <w:top w:val="nil"/>
              <w:left w:val="nil"/>
              <w:bottom w:val="single" w:sz="6" w:space="0" w:color="auto"/>
              <w:right w:val="dotted" w:sz="6" w:space="0" w:color="auto"/>
            </w:tcBorders>
            <w:tcMar>
              <w:top w:w="206" w:type="dxa"/>
              <w:left w:w="333" w:type="dxa"/>
              <w:bottom w:w="206" w:type="dxa"/>
              <w:right w:w="333" w:type="dxa"/>
            </w:tcMar>
            <w:vAlign w:val="center"/>
            <w:hideMark/>
          </w:tcPr>
          <w:p w14:paraId="366AE641" w14:textId="61FA80BF" w:rsidR="00BA5F66" w:rsidRPr="00BA5F66" w:rsidRDefault="00BA5F66" w:rsidP="00BA5F66">
            <w:r w:rsidRPr="00BA5F66">
              <w:t> </w:t>
            </w:r>
            <w:r w:rsidR="007837E6">
              <w:t xml:space="preserve">0542 678 08 17 </w:t>
            </w:r>
          </w:p>
          <w:p w14:paraId="3E10235B" w14:textId="140714AC" w:rsidR="00BA5F66" w:rsidRPr="00BA5F66" w:rsidRDefault="00BA5F66" w:rsidP="00BA5F66"/>
        </w:tc>
        <w:tc>
          <w:tcPr>
            <w:tcW w:w="7233" w:type="dxa"/>
            <w:tcBorders>
              <w:top w:val="nil"/>
              <w:left w:val="nil"/>
              <w:bottom w:val="single" w:sz="6" w:space="0" w:color="auto"/>
              <w:right w:val="nil"/>
            </w:tcBorders>
            <w:tcMar>
              <w:top w:w="206" w:type="dxa"/>
              <w:left w:w="333" w:type="dxa"/>
              <w:bottom w:w="206" w:type="dxa"/>
              <w:right w:w="333" w:type="dxa"/>
            </w:tcMar>
            <w:vAlign w:val="center"/>
            <w:hideMark/>
          </w:tcPr>
          <w:p w14:paraId="0C292870" w14:textId="77777777" w:rsidR="00BA5F66" w:rsidRPr="00BA5F66" w:rsidRDefault="00BA5F66" w:rsidP="00BA5F66">
            <w:r w:rsidRPr="00BA5F66">
              <w:t> </w:t>
            </w:r>
          </w:p>
          <w:p w14:paraId="22010404" w14:textId="6EB0C53A" w:rsidR="00BA5F66" w:rsidRPr="00BA5F66" w:rsidRDefault="00BA5F66" w:rsidP="00BA5F66"/>
        </w:tc>
      </w:tr>
      <w:tr w:rsidR="00BA5F66" w:rsidRPr="00BA5F66" w14:paraId="5317FFD5" w14:textId="77777777" w:rsidTr="00BA5F66">
        <w:trPr>
          <w:tblCellSpacing w:w="15" w:type="dxa"/>
        </w:trPr>
        <w:tc>
          <w:tcPr>
            <w:tcW w:w="3552" w:type="dxa"/>
            <w:tcBorders>
              <w:top w:val="nil"/>
              <w:left w:val="nil"/>
              <w:bottom w:val="nil"/>
              <w:right w:val="dotted" w:sz="6" w:space="0" w:color="auto"/>
            </w:tcBorders>
            <w:tcMar>
              <w:top w:w="206" w:type="dxa"/>
              <w:left w:w="333" w:type="dxa"/>
              <w:bottom w:w="206" w:type="dxa"/>
              <w:right w:w="333" w:type="dxa"/>
            </w:tcMar>
            <w:vAlign w:val="center"/>
            <w:hideMark/>
          </w:tcPr>
          <w:p w14:paraId="597D0011" w14:textId="77777777" w:rsidR="00BA5F66" w:rsidRPr="00BA5F66" w:rsidRDefault="00BA5F66" w:rsidP="00BA5F66">
            <w:r w:rsidRPr="00BA5F66">
              <w:t> </w:t>
            </w:r>
          </w:p>
          <w:p w14:paraId="2B788004" w14:textId="70C376CA" w:rsidR="00BA5F66" w:rsidRPr="00BA5F66" w:rsidRDefault="00BA5F66" w:rsidP="00BA5F66">
            <w:r w:rsidRPr="00BA5F66">
              <w:t>c) E-Posta / E-Mail</w:t>
            </w:r>
            <w:r>
              <w:t>:</w:t>
            </w:r>
          </w:p>
        </w:tc>
        <w:tc>
          <w:tcPr>
            <w:tcW w:w="3450" w:type="dxa"/>
            <w:tcBorders>
              <w:top w:val="nil"/>
              <w:left w:val="nil"/>
              <w:bottom w:val="nil"/>
              <w:right w:val="dotted" w:sz="6" w:space="0" w:color="auto"/>
            </w:tcBorders>
            <w:tcMar>
              <w:top w:w="206" w:type="dxa"/>
              <w:left w:w="333" w:type="dxa"/>
              <w:bottom w:w="206" w:type="dxa"/>
              <w:right w:w="333" w:type="dxa"/>
            </w:tcMar>
            <w:vAlign w:val="center"/>
            <w:hideMark/>
          </w:tcPr>
          <w:p w14:paraId="48D3EC40" w14:textId="77777777" w:rsidR="00BA5F66" w:rsidRPr="00BA5F66" w:rsidRDefault="00BA5F66" w:rsidP="00BA5F66">
            <w:r w:rsidRPr="00BA5F66">
              <w:t> </w:t>
            </w:r>
          </w:p>
          <w:p w14:paraId="7CF71009" w14:textId="0662D875" w:rsidR="00BA5F66" w:rsidRPr="00BA5F66" w:rsidRDefault="00BA5F66" w:rsidP="00BA5F66">
            <w:hyperlink r:id="rId8" w:history="1">
              <w:r w:rsidRPr="00BA5F66">
                <w:rPr>
                  <w:rStyle w:val="Kpr"/>
                </w:rPr>
                <w:t>satinalma@mavikalem.org</w:t>
              </w:r>
            </w:hyperlink>
            <w:r w:rsidRPr="00BA5F66">
              <w:rPr>
                <w:u w:val="single"/>
              </w:rPr>
              <w:t>;</w:t>
            </w:r>
          </w:p>
        </w:tc>
        <w:tc>
          <w:tcPr>
            <w:tcW w:w="7233" w:type="dxa"/>
            <w:tcBorders>
              <w:top w:val="nil"/>
              <w:left w:val="nil"/>
              <w:bottom w:val="nil"/>
              <w:right w:val="nil"/>
            </w:tcBorders>
            <w:tcMar>
              <w:top w:w="206" w:type="dxa"/>
              <w:left w:w="333" w:type="dxa"/>
              <w:bottom w:w="206" w:type="dxa"/>
              <w:right w:w="333" w:type="dxa"/>
            </w:tcMar>
            <w:vAlign w:val="center"/>
            <w:hideMark/>
          </w:tcPr>
          <w:p w14:paraId="42B273F9" w14:textId="38ACE068" w:rsidR="00BA5F66" w:rsidRPr="00BA5F66" w:rsidRDefault="00BA5F66" w:rsidP="00BA5F66"/>
        </w:tc>
      </w:tr>
    </w:tbl>
    <w:p w14:paraId="5ABE6931" w14:textId="77777777" w:rsidR="00BA5F66" w:rsidRPr="00BA5F66" w:rsidRDefault="00BA5F66" w:rsidP="00BA5F66">
      <w:r w:rsidRPr="00BA5F66">
        <w:rPr>
          <w:b/>
          <w:bCs/>
          <w:u w:val="single"/>
        </w:rPr>
        <w:t> </w:t>
      </w:r>
    </w:p>
    <w:p w14:paraId="4238768D" w14:textId="77777777" w:rsidR="007837E6" w:rsidRDefault="00BA5F66" w:rsidP="007837E6">
      <w:pPr>
        <w:numPr>
          <w:ilvl w:val="0"/>
          <w:numId w:val="5"/>
        </w:numPr>
      </w:pPr>
      <w:r w:rsidRPr="00BA5F66">
        <w:rPr>
          <w:b/>
          <w:bCs/>
          <w:u w:val="single"/>
        </w:rPr>
        <w:t>Teklif konusu Ürün ve hizmetin / of Proposed product and service;</w:t>
      </w:r>
    </w:p>
    <w:p w14:paraId="1EEF79FA" w14:textId="70F14CCB" w:rsidR="007837E6" w:rsidRPr="00076BF0" w:rsidRDefault="007837E6" w:rsidP="007837E6">
      <w:pPr>
        <w:numPr>
          <w:ilvl w:val="1"/>
          <w:numId w:val="5"/>
        </w:numPr>
      </w:pPr>
      <w:r w:rsidRPr="00076BF0">
        <w:rPr>
          <w:b/>
          <w:bCs/>
          <w:u w:val="single"/>
        </w:rPr>
        <w:t xml:space="preserve">Niteliği, Türü ve Miktarı </w:t>
      </w:r>
      <w:r w:rsidR="00BA5F66" w:rsidRPr="00076BF0">
        <w:rPr>
          <w:b/>
          <w:bCs/>
          <w:u w:val="single"/>
        </w:rPr>
        <w:t> </w:t>
      </w:r>
      <w:r w:rsidR="00076BF0">
        <w:rPr>
          <w:b/>
          <w:bCs/>
          <w:u w:val="single"/>
        </w:rPr>
        <w:t xml:space="preserve">/ Quality, Type and Amount: </w:t>
      </w:r>
    </w:p>
    <w:p w14:paraId="07E9B713" w14:textId="77777777" w:rsidR="00076BF0" w:rsidRPr="00076BF0" w:rsidRDefault="00076BF0" w:rsidP="00076BF0">
      <w:pPr>
        <w:numPr>
          <w:ilvl w:val="2"/>
          <w:numId w:val="5"/>
        </w:numPr>
      </w:pPr>
      <w:r>
        <w:rPr>
          <w:b/>
          <w:bCs/>
          <w:u w:val="single"/>
        </w:rPr>
        <w:t xml:space="preserve">Grafik Tasarım Hizmeti </w:t>
      </w:r>
    </w:p>
    <w:p w14:paraId="1924429A" w14:textId="77777777" w:rsidR="00076BF0" w:rsidRDefault="00076BF0" w:rsidP="00076BF0">
      <w:pPr>
        <w:numPr>
          <w:ilvl w:val="3"/>
          <w:numId w:val="5"/>
        </w:numPr>
      </w:pPr>
      <w:r w:rsidRPr="00076BF0">
        <w:t xml:space="preserve">1 adet etkinlik duyurusu için afiş tasarımı  (35*50 cm) </w:t>
      </w:r>
    </w:p>
    <w:p w14:paraId="0945EB6C" w14:textId="77777777" w:rsidR="00076BF0" w:rsidRDefault="00076BF0" w:rsidP="00076BF0">
      <w:pPr>
        <w:numPr>
          <w:ilvl w:val="3"/>
          <w:numId w:val="5"/>
        </w:numPr>
      </w:pPr>
      <w:r w:rsidRPr="00076BF0">
        <w:t>1 adet proje broşürü tasarımı  (A4 ebatında arkalı önlü)</w:t>
      </w:r>
    </w:p>
    <w:p w14:paraId="36CD1977" w14:textId="797FBCF7" w:rsidR="00076BF0" w:rsidRDefault="00076BF0" w:rsidP="00076BF0">
      <w:pPr>
        <w:numPr>
          <w:ilvl w:val="3"/>
          <w:numId w:val="5"/>
        </w:numPr>
      </w:pPr>
      <w:r w:rsidRPr="00076BF0">
        <w:t xml:space="preserve">3 adet kırlangıç tasarımı (üzerinde sadece logo yer alan) </w:t>
      </w:r>
      <w:r w:rsidR="001B5648">
        <w:t>150x50 cm</w:t>
      </w:r>
    </w:p>
    <w:p w14:paraId="4DD25813" w14:textId="40DF821E" w:rsidR="00076BF0" w:rsidRDefault="00D339DC" w:rsidP="00076BF0">
      <w:pPr>
        <w:numPr>
          <w:ilvl w:val="3"/>
          <w:numId w:val="5"/>
        </w:numPr>
      </w:pPr>
      <w:r>
        <w:t>1 adet davetiye tasarımı   (A4</w:t>
      </w:r>
      <w:r w:rsidR="00076BF0" w:rsidRPr="00076BF0">
        <w:t xml:space="preserve"> ebadında) </w:t>
      </w:r>
    </w:p>
    <w:p w14:paraId="520E583C" w14:textId="78F81612" w:rsidR="00E620D0" w:rsidRDefault="006C5006" w:rsidP="006C5006">
      <w:pPr>
        <w:numPr>
          <w:ilvl w:val="3"/>
          <w:numId w:val="5"/>
        </w:numPr>
      </w:pPr>
      <w:r w:rsidRPr="006C5006">
        <w:t>1 adet X Banner tasarımı (80 × 180 cm)</w:t>
      </w:r>
    </w:p>
    <w:p w14:paraId="74E58362" w14:textId="77777777" w:rsidR="00E620D0" w:rsidRDefault="00E620D0" w:rsidP="00076BF0">
      <w:pPr>
        <w:numPr>
          <w:ilvl w:val="3"/>
          <w:numId w:val="5"/>
        </w:numPr>
      </w:pPr>
      <w:r>
        <w:t>1 adet alışveriş çantası üzeri baskı tasarımı</w:t>
      </w:r>
    </w:p>
    <w:p w14:paraId="2F162303" w14:textId="77777777" w:rsidR="00E620D0" w:rsidRDefault="00E620D0" w:rsidP="00076BF0">
      <w:pPr>
        <w:numPr>
          <w:ilvl w:val="3"/>
          <w:numId w:val="5"/>
        </w:numPr>
      </w:pPr>
      <w:r>
        <w:t>1 adet bez kese üzeri baskı tasarımı</w:t>
      </w:r>
    </w:p>
    <w:p w14:paraId="54A9A731" w14:textId="7A82952A" w:rsidR="00076BF0" w:rsidRDefault="00E620D0" w:rsidP="00076BF0">
      <w:pPr>
        <w:numPr>
          <w:ilvl w:val="3"/>
          <w:numId w:val="5"/>
        </w:numPr>
      </w:pPr>
      <w:r>
        <w:t>1 adet termos üzeri baskı tasarımı</w:t>
      </w:r>
      <w:r w:rsidR="00076BF0" w:rsidRPr="00076BF0">
        <w:t xml:space="preserve">   </w:t>
      </w:r>
    </w:p>
    <w:p w14:paraId="464298AF" w14:textId="77777777" w:rsidR="00076BF0" w:rsidRDefault="00076BF0" w:rsidP="00076BF0">
      <w:pPr>
        <w:numPr>
          <w:ilvl w:val="2"/>
          <w:numId w:val="5"/>
        </w:numPr>
      </w:pPr>
      <w:r>
        <w:t>Baskı Hizmeti</w:t>
      </w:r>
    </w:p>
    <w:p w14:paraId="229CF03F" w14:textId="50733D7F" w:rsidR="00076BF0" w:rsidRDefault="00076BF0" w:rsidP="00076BF0">
      <w:pPr>
        <w:numPr>
          <w:ilvl w:val="3"/>
          <w:numId w:val="5"/>
        </w:numPr>
      </w:pPr>
      <w:r w:rsidRPr="00076BF0">
        <w:t>500</w:t>
      </w:r>
      <w:r w:rsidR="005846D8">
        <w:t xml:space="preserve"> adet proje broşürü,  A4</w:t>
      </w:r>
      <w:r w:rsidRPr="00076BF0">
        <w:t xml:space="preserve"> çift kırılımlı, 4 renk, </w:t>
      </w:r>
      <w:r w:rsidR="00D339DC">
        <w:t xml:space="preserve">mat </w:t>
      </w:r>
      <w:r w:rsidRPr="00076BF0">
        <w:t xml:space="preserve">kuşe  </w:t>
      </w:r>
    </w:p>
    <w:p w14:paraId="171AE7A6" w14:textId="2285C19D" w:rsidR="00076BF0" w:rsidRDefault="00D339DC" w:rsidP="00076BF0">
      <w:pPr>
        <w:numPr>
          <w:ilvl w:val="3"/>
          <w:numId w:val="5"/>
        </w:numPr>
      </w:pPr>
      <w:r>
        <w:t>100 adet etkinlik afişi A4</w:t>
      </w:r>
      <w:r w:rsidR="005846D8">
        <w:t xml:space="preserve"> tek taraflı </w:t>
      </w:r>
      <w:r w:rsidR="00076BF0" w:rsidRPr="00076BF0">
        <w:t xml:space="preserve"> 4-renk, </w:t>
      </w:r>
      <w:r>
        <w:t xml:space="preserve">mat </w:t>
      </w:r>
      <w:r w:rsidR="00076BF0" w:rsidRPr="00076BF0">
        <w:t xml:space="preserve">kuşe  </w:t>
      </w:r>
    </w:p>
    <w:p w14:paraId="16D69A0D" w14:textId="46B9F0F7" w:rsidR="00076BF0" w:rsidRDefault="004C2ECF" w:rsidP="00076BF0">
      <w:pPr>
        <w:numPr>
          <w:ilvl w:val="3"/>
          <w:numId w:val="5"/>
        </w:numPr>
      </w:pPr>
      <w:r>
        <w:t>6</w:t>
      </w:r>
      <w:r w:rsidR="00076BF0" w:rsidRPr="00076BF0">
        <w:t xml:space="preserve"> adet kırlangıç bayrak  </w:t>
      </w:r>
      <w:r w:rsidR="00CE41C2">
        <w:t>(</w:t>
      </w:r>
      <w:r w:rsidR="001B5648">
        <w:t>150x50</w:t>
      </w:r>
      <w:r w:rsidR="00CE41C2">
        <w:t xml:space="preserve"> cm)</w:t>
      </w:r>
    </w:p>
    <w:p w14:paraId="1368A9FE" w14:textId="6E518754" w:rsidR="00E620D0" w:rsidRDefault="00D339DC" w:rsidP="006C5006">
      <w:pPr>
        <w:numPr>
          <w:ilvl w:val="3"/>
          <w:numId w:val="5"/>
        </w:numPr>
      </w:pPr>
      <w:r>
        <w:t xml:space="preserve">2 adet X Banner  </w:t>
      </w:r>
      <w:r w:rsidR="006C5006" w:rsidRPr="006C5006">
        <w:t>(80 × 180 cm)</w:t>
      </w:r>
      <w:r w:rsidR="006C5006">
        <w:t xml:space="preserve"> </w:t>
      </w:r>
      <w:r w:rsidR="00076BF0" w:rsidRPr="00076BF0">
        <w:t xml:space="preserve">   </w:t>
      </w:r>
    </w:p>
    <w:p w14:paraId="42309EA6" w14:textId="77777777" w:rsidR="00E620D0" w:rsidRDefault="00E620D0" w:rsidP="00076BF0">
      <w:pPr>
        <w:numPr>
          <w:ilvl w:val="3"/>
          <w:numId w:val="5"/>
        </w:numPr>
      </w:pPr>
      <w:r>
        <w:t xml:space="preserve">300 adet 32*36*6 cm komple körüklü bez çanta </w:t>
      </w:r>
      <w:r w:rsidR="00076BF0" w:rsidRPr="00076BF0">
        <w:t xml:space="preserve">     </w:t>
      </w:r>
    </w:p>
    <w:p w14:paraId="3BB1C64C" w14:textId="77777777" w:rsidR="00E620D0" w:rsidRDefault="00E620D0" w:rsidP="00076BF0">
      <w:pPr>
        <w:numPr>
          <w:ilvl w:val="3"/>
          <w:numId w:val="5"/>
        </w:numPr>
      </w:pPr>
      <w:r>
        <w:t>500 adet 15*20 cm ipli bez kese</w:t>
      </w:r>
    </w:p>
    <w:p w14:paraId="2F5C3EA5" w14:textId="02CE32B9" w:rsidR="00076BF0" w:rsidRDefault="00E620D0" w:rsidP="00076BF0">
      <w:pPr>
        <w:numPr>
          <w:ilvl w:val="3"/>
          <w:numId w:val="5"/>
        </w:numPr>
      </w:pPr>
      <w:r>
        <w:t xml:space="preserve">200 adet 20*8,5 cm çelik sapsız termos </w:t>
      </w:r>
      <w:r w:rsidR="00076BF0" w:rsidRPr="00076BF0">
        <w:t xml:space="preserve">                                                                                                                                                                                                                                                                                                                                                                                                                                                                                                                                                                                 </w:t>
      </w:r>
    </w:p>
    <w:p w14:paraId="76E42AE9" w14:textId="691A13AA" w:rsidR="007837E6" w:rsidRPr="00076BF0" w:rsidRDefault="007837E6" w:rsidP="007837E6">
      <w:pPr>
        <w:numPr>
          <w:ilvl w:val="1"/>
          <w:numId w:val="5"/>
        </w:numPr>
      </w:pPr>
      <w:r w:rsidRPr="00076BF0">
        <w:rPr>
          <w:b/>
          <w:bCs/>
        </w:rPr>
        <w:t>Teslimat Adresi</w:t>
      </w:r>
      <w:r w:rsidR="00076BF0" w:rsidRPr="00076BF0">
        <w:rPr>
          <w:b/>
          <w:bCs/>
        </w:rPr>
        <w:t>/Delivery Address</w:t>
      </w:r>
      <w:r w:rsidRPr="00076BF0">
        <w:rPr>
          <w:b/>
          <w:bCs/>
        </w:rPr>
        <w:t xml:space="preserve">: </w:t>
      </w:r>
      <w:r w:rsidR="00E63A63">
        <w:t xml:space="preserve">13 Mart Mah. Hürriyet Cad. Cemil Ağaoğlu Apt. Zemin Kat No:16 Artuklu / MARDİN </w:t>
      </w:r>
    </w:p>
    <w:p w14:paraId="109FF1DF" w14:textId="77777777" w:rsidR="00076BF0" w:rsidRPr="00076BF0" w:rsidRDefault="007837E6" w:rsidP="00076BF0">
      <w:pPr>
        <w:numPr>
          <w:ilvl w:val="1"/>
          <w:numId w:val="5"/>
        </w:numPr>
      </w:pPr>
      <w:r w:rsidRPr="00076BF0">
        <w:rPr>
          <w:b/>
          <w:bCs/>
        </w:rPr>
        <w:t>Teklif Şartları</w:t>
      </w:r>
      <w:r w:rsidR="00076BF0" w:rsidRPr="00076BF0">
        <w:rPr>
          <w:b/>
          <w:bCs/>
        </w:rPr>
        <w:t>/Terms of the Proposal</w:t>
      </w:r>
      <w:r w:rsidRPr="00076BF0">
        <w:rPr>
          <w:b/>
          <w:bCs/>
        </w:rPr>
        <w:t>:</w:t>
      </w:r>
    </w:p>
    <w:p w14:paraId="1D78787A" w14:textId="7E33E6FD" w:rsidR="00076BF0" w:rsidRPr="00076BF0" w:rsidRDefault="007837E6" w:rsidP="00076BF0">
      <w:pPr>
        <w:numPr>
          <w:ilvl w:val="2"/>
          <w:numId w:val="5"/>
        </w:numPr>
      </w:pPr>
      <w:r w:rsidRPr="00076BF0">
        <w:rPr>
          <w:rFonts w:cs="Tahoma"/>
          <w:color w:val="333333"/>
        </w:rPr>
        <w:t>Te</w:t>
      </w:r>
      <w:r w:rsidR="00CE41C2">
        <w:rPr>
          <w:rFonts w:cs="Tahoma"/>
          <w:color w:val="333333"/>
        </w:rPr>
        <w:t>klif vermek için son tarih: 10</w:t>
      </w:r>
      <w:r w:rsidRPr="00076BF0">
        <w:rPr>
          <w:rFonts w:cs="Tahoma"/>
          <w:color w:val="333333"/>
        </w:rPr>
        <w:t>.09.2026 (Saat 18:30 ‘a kadar)</w:t>
      </w:r>
      <w:r w:rsidR="00076BF0" w:rsidRPr="00076BF0">
        <w:rPr>
          <w:rFonts w:cs="Tahoma"/>
          <w:color w:val="333333"/>
        </w:rPr>
        <w:t xml:space="preserve"> / </w:t>
      </w:r>
      <w:r w:rsidR="00076BF0" w:rsidRPr="00076BF0">
        <w:t xml:space="preserve">Last Date for Proposal: </w:t>
      </w:r>
      <w:r w:rsidR="00E620D0">
        <w:t>10</w:t>
      </w:r>
      <w:r w:rsidR="00076BF0" w:rsidRPr="00076BF0">
        <w:t>.09.2026 (Latest Hour of 18:30)</w:t>
      </w:r>
    </w:p>
    <w:p w14:paraId="2DAC8385" w14:textId="4225BE47" w:rsidR="007837E6" w:rsidRPr="00076BF0" w:rsidRDefault="007837E6" w:rsidP="004C2ECF">
      <w:pPr>
        <w:numPr>
          <w:ilvl w:val="2"/>
          <w:numId w:val="5"/>
        </w:numPr>
      </w:pPr>
      <w:r w:rsidRPr="00076BF0">
        <w:rPr>
          <w:rFonts w:cs="Tahoma"/>
          <w:color w:val="333333"/>
        </w:rPr>
        <w:t>Teklif veren firmalar Mavi Kalem satın alma dokümanlarını imzalamak durumundadırlar.</w:t>
      </w:r>
      <w:r w:rsidR="00076BF0" w:rsidRPr="00076BF0">
        <w:rPr>
          <w:rFonts w:cs="Tahoma"/>
          <w:color w:val="333333"/>
        </w:rPr>
        <w:t xml:space="preserve"> / </w:t>
      </w:r>
      <w:r w:rsidR="00076BF0" w:rsidRPr="00076BF0">
        <w:t>Proposing firms must sign up Mavi Kalem procurement documents.</w:t>
      </w:r>
    </w:p>
    <w:p w14:paraId="4E089E4B" w14:textId="1E0C8362" w:rsidR="007837E6" w:rsidRPr="00076BF0" w:rsidRDefault="007837E6" w:rsidP="007837E6">
      <w:pPr>
        <w:numPr>
          <w:ilvl w:val="2"/>
          <w:numId w:val="5"/>
        </w:numPr>
      </w:pPr>
      <w:r w:rsidRPr="00076BF0">
        <w:rPr>
          <w:rFonts w:cs="Tahoma"/>
          <w:color w:val="333333"/>
        </w:rPr>
        <w:t xml:space="preserve">Teklif vermek için ilgili Teklif Talep Formunda (EK1) sarı ile boyanmış yerleri doldurulup, imzalı kaşeli olarak Mavi Kalem Satın alma birimiyle paylaşılmalıdır. </w:t>
      </w:r>
      <w:r w:rsidR="00076BF0" w:rsidRPr="00076BF0">
        <w:rPr>
          <w:rFonts w:cs="Tahoma"/>
          <w:color w:val="333333"/>
        </w:rPr>
        <w:t xml:space="preserve">/ </w:t>
      </w:r>
      <w:r w:rsidR="00076BF0" w:rsidRPr="00076BF0">
        <w:t>In order to propose, yellow marked areas in Mavi Kalem Proposal Request Form (Attachment 1) must be filled, signed and stamped and shared with Mavi Kalem procurement unit.</w:t>
      </w:r>
    </w:p>
    <w:p w14:paraId="6275766D" w14:textId="0234FEBA" w:rsidR="007837E6" w:rsidRPr="00076BF0" w:rsidRDefault="007837E6" w:rsidP="007837E6">
      <w:pPr>
        <w:numPr>
          <w:ilvl w:val="2"/>
          <w:numId w:val="5"/>
        </w:numPr>
      </w:pPr>
      <w:r w:rsidRPr="00076BF0">
        <w:rPr>
          <w:rFonts w:cs="Tahoma"/>
          <w:color w:val="333333"/>
        </w:rPr>
        <w:t>Teslim tarihi yazılmamış teklifler değerlendirmeye alınmaz.</w:t>
      </w:r>
      <w:r w:rsidR="00076BF0" w:rsidRPr="00076BF0">
        <w:rPr>
          <w:rFonts w:cs="Tahoma"/>
          <w:color w:val="333333"/>
        </w:rPr>
        <w:t xml:space="preserve"> / Proposals that do not include a submission date will not be considered.</w:t>
      </w:r>
    </w:p>
    <w:p w14:paraId="7B944D02" w14:textId="215A93E9" w:rsidR="004C2ECF" w:rsidRDefault="007837E6" w:rsidP="004C2ECF">
      <w:pPr>
        <w:numPr>
          <w:ilvl w:val="2"/>
          <w:numId w:val="5"/>
        </w:numPr>
      </w:pPr>
      <w:r w:rsidRPr="00076BF0">
        <w:rPr>
          <w:rFonts w:cs="Tahoma"/>
          <w:color w:val="333333"/>
        </w:rPr>
        <w:t xml:space="preserve">Teklifler </w:t>
      </w:r>
      <w:r w:rsidR="00076BF0" w:rsidRPr="00076BF0">
        <w:rPr>
          <w:rFonts w:cs="Tahoma"/>
          <w:color w:val="333333"/>
        </w:rPr>
        <w:t xml:space="preserve">en az </w:t>
      </w:r>
      <w:r w:rsidRPr="00076BF0">
        <w:rPr>
          <w:rFonts w:cs="Tahoma"/>
          <w:color w:val="333333"/>
        </w:rPr>
        <w:t>15 gün geçerlilik süresine sahip olmalıdır.</w:t>
      </w:r>
      <w:r w:rsidR="00076BF0" w:rsidRPr="00076BF0">
        <w:rPr>
          <w:rFonts w:cs="Tahoma"/>
          <w:color w:val="333333"/>
        </w:rPr>
        <w:t xml:space="preserve"> /</w:t>
      </w:r>
      <w:r w:rsidR="00076BF0" w:rsidRPr="00076BF0">
        <w:t xml:space="preserve"> Offers must have validity min.15 days</w:t>
      </w:r>
    </w:p>
    <w:p w14:paraId="4B8424C2" w14:textId="77777777" w:rsidR="004C2ECF" w:rsidRDefault="004C2ECF" w:rsidP="004C2ECF">
      <w:pPr>
        <w:rPr>
          <w:rFonts w:cs="Tahoma"/>
          <w:color w:val="333333"/>
        </w:rPr>
      </w:pPr>
    </w:p>
    <w:p w14:paraId="4A70E256" w14:textId="7819256C" w:rsidR="004C2ECF" w:rsidRPr="004C2ECF" w:rsidRDefault="004C2ECF" w:rsidP="004C2ECF">
      <w:r w:rsidRPr="004C2ECF">
        <w:t xml:space="preserve">İlgilenen </w:t>
      </w:r>
      <w:r>
        <w:t xml:space="preserve">tedarikçiler </w:t>
      </w:r>
      <w:r w:rsidRPr="004C2ECF">
        <w:t xml:space="preserve"> </w:t>
      </w:r>
      <w:r w:rsidR="00E620D0">
        <w:t>10</w:t>
      </w:r>
      <w:r w:rsidRPr="004C2ECF">
        <w:t>.09.202</w:t>
      </w:r>
      <w:r>
        <w:t>6</w:t>
      </w:r>
      <w:r w:rsidRPr="004C2ECF">
        <w:t xml:space="preserve"> </w:t>
      </w:r>
      <w:r>
        <w:t xml:space="preserve">saat 18:30’a dek </w:t>
      </w:r>
      <w:r w:rsidRPr="004C2ECF">
        <w:t xml:space="preserve">detaylı tekliflerini </w:t>
      </w:r>
      <w:r>
        <w:t xml:space="preserve">EK 1: Mavi Kalem Teklif Talep Fomunun sarıya boyalı kısımlarını doldurup, </w:t>
      </w:r>
      <w:r w:rsidRPr="004C2ECF">
        <w:t>imzalı kaşeli olarak; </w:t>
      </w:r>
      <w:r w:rsidRPr="004C2ECF">
        <w:rPr>
          <w:b/>
          <w:bCs/>
        </w:rPr>
        <w:t>mail yoluyla</w:t>
      </w:r>
      <w:r w:rsidRPr="004C2ECF">
        <w:t> </w:t>
      </w:r>
      <w:hyperlink r:id="rId9" w:history="1">
        <w:r w:rsidRPr="004C2ECF">
          <w:rPr>
            <w:rStyle w:val="Kpr"/>
          </w:rPr>
          <w:t>satinalma@mavikalem.org</w:t>
        </w:r>
      </w:hyperlink>
      <w:r w:rsidRPr="004C2ECF">
        <w:t>;  adresine, </w:t>
      </w:r>
      <w:r w:rsidRPr="004C2ECF">
        <w:rPr>
          <w:b/>
          <w:bCs/>
        </w:rPr>
        <w:t>kargo yoluyla ‘</w:t>
      </w:r>
      <w:r>
        <w:t>Osmanağa Mah. Kırtasiyeci Sok. No:15 Daire:13 Kadıköy İstanbul</w:t>
      </w:r>
      <w:r w:rsidRPr="004C2ECF">
        <w:t>’ adresine </w:t>
      </w:r>
      <w:r w:rsidRPr="004C2ECF">
        <w:rPr>
          <w:b/>
          <w:bCs/>
        </w:rPr>
        <w:t>“</w:t>
      </w:r>
      <w:r w:rsidRPr="004C2ECF">
        <w:t>Mavi Kalem satın alma birimi dikkatine” notuyla gönderebilirler.</w:t>
      </w:r>
    </w:p>
    <w:p w14:paraId="2E6BA15C" w14:textId="432D68D4" w:rsidR="004C2ECF" w:rsidRPr="004C2ECF" w:rsidRDefault="004C2ECF" w:rsidP="004C2ECF">
      <w:r w:rsidRPr="004C2ECF">
        <w:t xml:space="preserve">Interested suppliers must submit their detailed </w:t>
      </w:r>
      <w:r>
        <w:t>offers</w:t>
      </w:r>
      <w:r w:rsidRPr="004C2ECF">
        <w:t xml:space="preserve"> by 6:30 p.m. on September 5, 2026, by filling out the sections highlighted in yellow in ANNEX 1: </w:t>
      </w:r>
      <w:r>
        <w:t>Mavi Kalem</w:t>
      </w:r>
      <w:r w:rsidRPr="004C2ECF">
        <w:t xml:space="preserve"> Request for Proposal Form and submitting the signed and stamped form via email to satinalma@mavikalem.org;  or by courier to “Osmanağa Mah. Kırtasiyeci Sok. No:15, Apartment 13, Kadıköy, Istanbul,” with the note “Attention: Mavi Kalem Purchasing Department.” </w:t>
      </w:r>
    </w:p>
    <w:p w14:paraId="721A1D09" w14:textId="77777777" w:rsidR="004C2ECF" w:rsidRPr="004C2ECF" w:rsidRDefault="004C2ECF" w:rsidP="004C2ECF">
      <w:r w:rsidRPr="004C2ECF">
        <w:t>Ek 1: Mavi Kalem Teklif Talep Formu / Mavi Kalem Proposal Request Form</w:t>
      </w:r>
    </w:p>
    <w:p w14:paraId="18A0D274" w14:textId="77777777" w:rsidR="004C2ECF" w:rsidRDefault="004C2ECF" w:rsidP="004C2ECF">
      <w:r w:rsidRPr="004C2ECF">
        <w:rPr>
          <w:b/>
          <w:bCs/>
          <w:i/>
          <w:iCs/>
        </w:rPr>
        <w:t>İndirmek için tıklayınız – Click to download</w:t>
      </w:r>
    </w:p>
    <w:p w14:paraId="0DC8B74C" w14:textId="28B99EBD" w:rsidR="004C2ECF" w:rsidRDefault="004C2ECF" w:rsidP="004C2ECF">
      <w:pPr>
        <w:rPr>
          <w:i/>
          <w:iCs/>
        </w:rPr>
      </w:pPr>
      <w:r>
        <w:rPr>
          <w:i/>
          <w:iCs/>
        </w:rPr>
        <w:t>*</w:t>
      </w:r>
      <w:r w:rsidRPr="004C2ECF">
        <w:rPr>
          <w:i/>
          <w:iCs/>
        </w:rPr>
        <w:t>Açık teklif çağrısı metni teknik şartname yerine geçmektedir, kaşe ve imza atılıp teklif formu ile birlikte teslim edilir.</w:t>
      </w:r>
    </w:p>
    <w:p w14:paraId="277F5106" w14:textId="0776C38E" w:rsidR="004C2ECF" w:rsidRPr="004C2ECF" w:rsidRDefault="004C2ECF" w:rsidP="004C2ECF">
      <w:r w:rsidRPr="004C2ECF">
        <w:t xml:space="preserve">*The text of the open call for </w:t>
      </w:r>
      <w:r>
        <w:t>proposal</w:t>
      </w:r>
      <w:r w:rsidRPr="004C2ECF">
        <w:t xml:space="preserve">serves as the technical specifications; it must be stamped and signed and submitted along with the </w:t>
      </w:r>
      <w:r>
        <w:t xml:space="preserve">proposal </w:t>
      </w:r>
      <w:r w:rsidRPr="004C2ECF">
        <w:t>form.</w:t>
      </w:r>
    </w:p>
    <w:p w14:paraId="682C8425" w14:textId="77777777" w:rsidR="004C2ECF" w:rsidRPr="004C2ECF" w:rsidRDefault="004C2ECF" w:rsidP="004C2ECF">
      <w:r w:rsidRPr="004C2ECF">
        <w:t> </w:t>
      </w:r>
    </w:p>
    <w:p w14:paraId="665CC45B" w14:textId="2A45721A" w:rsidR="004C2ECF" w:rsidRPr="00076BF0" w:rsidRDefault="004C2ECF" w:rsidP="004C2ECF"/>
    <w:p w14:paraId="14C6B228" w14:textId="77777777" w:rsidR="00076BF0" w:rsidRPr="00076BF0" w:rsidRDefault="00076BF0" w:rsidP="00076BF0"/>
    <w:p w14:paraId="73AAC2DA" w14:textId="77777777" w:rsidR="007837E6" w:rsidRPr="007837E6" w:rsidRDefault="007837E6" w:rsidP="007837E6">
      <w:pPr>
        <w:ind w:left="360"/>
        <w:rPr>
          <w:b/>
          <w:bCs/>
        </w:rPr>
      </w:pPr>
    </w:p>
    <w:sectPr w:rsidR="007837E6" w:rsidRPr="007837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2BB"/>
    <w:multiLevelType w:val="hybridMultilevel"/>
    <w:tmpl w:val="190E881A"/>
    <w:lvl w:ilvl="0" w:tplc="BE30CE76">
      <w:start w:val="1"/>
      <w:numFmt w:val="lowerLetter"/>
      <w:lvlText w:val="%1)"/>
      <w:lvlJc w:val="left"/>
      <w:pPr>
        <w:ind w:left="720" w:hanging="360"/>
      </w:pPr>
      <w:rPr>
        <w:rFonts w:hint="default"/>
        <w:b/>
        <w:u w:val="single"/>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35F239A"/>
    <w:multiLevelType w:val="multilevel"/>
    <w:tmpl w:val="262832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E37ACA"/>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ECF51D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B753499"/>
    <w:multiLevelType w:val="multilevel"/>
    <w:tmpl w:val="01849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1746415">
    <w:abstractNumId w:val="4"/>
  </w:num>
  <w:num w:numId="2" w16cid:durableId="1987314950">
    <w:abstractNumId w:val="1"/>
    <w:lvlOverride w:ilvl="0">
      <w:lvl w:ilvl="0">
        <w:numFmt w:val="decimal"/>
        <w:lvlText w:val="%1."/>
        <w:lvlJc w:val="left"/>
      </w:lvl>
    </w:lvlOverride>
  </w:num>
  <w:num w:numId="3" w16cid:durableId="322508727">
    <w:abstractNumId w:val="0"/>
  </w:num>
  <w:num w:numId="4" w16cid:durableId="124010041">
    <w:abstractNumId w:val="2"/>
  </w:num>
  <w:num w:numId="5" w16cid:durableId="1162965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F66"/>
    <w:rsid w:val="00076BF0"/>
    <w:rsid w:val="00160E6A"/>
    <w:rsid w:val="001B14DE"/>
    <w:rsid w:val="001B5648"/>
    <w:rsid w:val="004850D3"/>
    <w:rsid w:val="004C2ECF"/>
    <w:rsid w:val="005846D8"/>
    <w:rsid w:val="006151E3"/>
    <w:rsid w:val="00630D61"/>
    <w:rsid w:val="006C5006"/>
    <w:rsid w:val="007837E6"/>
    <w:rsid w:val="00870C95"/>
    <w:rsid w:val="009E1B2D"/>
    <w:rsid w:val="00BA5B0A"/>
    <w:rsid w:val="00BA5F66"/>
    <w:rsid w:val="00CE41C2"/>
    <w:rsid w:val="00D339DC"/>
    <w:rsid w:val="00E04ECB"/>
    <w:rsid w:val="00E620D0"/>
    <w:rsid w:val="00E63A6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09E3B"/>
  <w15:chartTrackingRefBased/>
  <w15:docId w15:val="{6C9C447E-A79B-4BDD-A6EE-0A9250005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4"/>
        <w:szCs w:val="24"/>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A5F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BA5F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BA5F6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BA5F6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alk5">
    <w:name w:val="heading 5"/>
    <w:basedOn w:val="Normal"/>
    <w:next w:val="Normal"/>
    <w:link w:val="Balk5Char"/>
    <w:uiPriority w:val="9"/>
    <w:semiHidden/>
    <w:unhideWhenUsed/>
    <w:qFormat/>
    <w:rsid w:val="00BA5F66"/>
    <w:pPr>
      <w:keepNext/>
      <w:keepLines/>
      <w:spacing w:before="80" w:after="40"/>
      <w:outlineLvl w:val="4"/>
    </w:pPr>
    <w:rPr>
      <w:rFonts w:asciiTheme="minorHAnsi" w:eastAsiaTheme="majorEastAsia" w:hAnsiTheme="minorHAnsi" w:cstheme="majorBidi"/>
      <w:color w:val="2F5496" w:themeColor="accent1" w:themeShade="BF"/>
    </w:rPr>
  </w:style>
  <w:style w:type="paragraph" w:styleId="Balk6">
    <w:name w:val="heading 6"/>
    <w:basedOn w:val="Normal"/>
    <w:next w:val="Normal"/>
    <w:link w:val="Balk6Char"/>
    <w:uiPriority w:val="9"/>
    <w:semiHidden/>
    <w:unhideWhenUsed/>
    <w:qFormat/>
    <w:rsid w:val="00BA5F66"/>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BA5F66"/>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BA5F66"/>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BA5F66"/>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A5F66"/>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BA5F66"/>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BA5F66"/>
    <w:rPr>
      <w:rFonts w:asciiTheme="minorHAnsi" w:eastAsiaTheme="majorEastAsia" w:hAnsiTheme="minorHAnsi"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BA5F66"/>
    <w:rPr>
      <w:rFonts w:asciiTheme="minorHAnsi" w:eastAsiaTheme="majorEastAsia" w:hAnsiTheme="minorHAnsi" w:cstheme="majorBidi"/>
      <w:i/>
      <w:iCs/>
      <w:color w:val="2F5496" w:themeColor="accent1" w:themeShade="BF"/>
    </w:rPr>
  </w:style>
  <w:style w:type="character" w:customStyle="1" w:styleId="Balk5Char">
    <w:name w:val="Başlık 5 Char"/>
    <w:basedOn w:val="VarsaylanParagrafYazTipi"/>
    <w:link w:val="Balk5"/>
    <w:uiPriority w:val="9"/>
    <w:semiHidden/>
    <w:rsid w:val="00BA5F66"/>
    <w:rPr>
      <w:rFonts w:asciiTheme="minorHAnsi" w:eastAsiaTheme="majorEastAsia" w:hAnsiTheme="minorHAnsi" w:cstheme="majorBidi"/>
      <w:color w:val="2F5496" w:themeColor="accent1" w:themeShade="BF"/>
    </w:rPr>
  </w:style>
  <w:style w:type="character" w:customStyle="1" w:styleId="Balk6Char">
    <w:name w:val="Başlık 6 Char"/>
    <w:basedOn w:val="VarsaylanParagrafYazTipi"/>
    <w:link w:val="Balk6"/>
    <w:uiPriority w:val="9"/>
    <w:semiHidden/>
    <w:rsid w:val="00BA5F66"/>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BA5F66"/>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BA5F66"/>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BA5F66"/>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BA5F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A5F6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A5F6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A5F66"/>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BA5F6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A5F66"/>
    <w:rPr>
      <w:i/>
      <w:iCs/>
      <w:color w:val="404040" w:themeColor="text1" w:themeTint="BF"/>
    </w:rPr>
  </w:style>
  <w:style w:type="paragraph" w:styleId="ListeParagraf">
    <w:name w:val="List Paragraph"/>
    <w:basedOn w:val="Normal"/>
    <w:uiPriority w:val="34"/>
    <w:qFormat/>
    <w:rsid w:val="00BA5F66"/>
    <w:pPr>
      <w:ind w:left="720"/>
      <w:contextualSpacing/>
    </w:pPr>
  </w:style>
  <w:style w:type="character" w:styleId="GlVurgulama">
    <w:name w:val="Intense Emphasis"/>
    <w:basedOn w:val="VarsaylanParagrafYazTipi"/>
    <w:uiPriority w:val="21"/>
    <w:qFormat/>
    <w:rsid w:val="00BA5F66"/>
    <w:rPr>
      <w:i/>
      <w:iCs/>
      <w:color w:val="2F5496" w:themeColor="accent1" w:themeShade="BF"/>
    </w:rPr>
  </w:style>
  <w:style w:type="paragraph" w:styleId="GlAlnt">
    <w:name w:val="Intense Quote"/>
    <w:basedOn w:val="Normal"/>
    <w:next w:val="Normal"/>
    <w:link w:val="GlAlntChar"/>
    <w:uiPriority w:val="30"/>
    <w:qFormat/>
    <w:rsid w:val="00BA5F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BA5F66"/>
    <w:rPr>
      <w:i/>
      <w:iCs/>
      <w:color w:val="2F5496" w:themeColor="accent1" w:themeShade="BF"/>
    </w:rPr>
  </w:style>
  <w:style w:type="character" w:styleId="GlBavuru">
    <w:name w:val="Intense Reference"/>
    <w:basedOn w:val="VarsaylanParagrafYazTipi"/>
    <w:uiPriority w:val="32"/>
    <w:qFormat/>
    <w:rsid w:val="00BA5F66"/>
    <w:rPr>
      <w:b/>
      <w:bCs/>
      <w:smallCaps/>
      <w:color w:val="2F5496" w:themeColor="accent1" w:themeShade="BF"/>
      <w:spacing w:val="5"/>
    </w:rPr>
  </w:style>
  <w:style w:type="character" w:styleId="Kpr">
    <w:name w:val="Hyperlink"/>
    <w:basedOn w:val="VarsaylanParagrafYazTipi"/>
    <w:uiPriority w:val="99"/>
    <w:unhideWhenUsed/>
    <w:rsid w:val="00BA5F66"/>
    <w:rPr>
      <w:color w:val="0563C1" w:themeColor="hyperlink"/>
      <w:u w:val="single"/>
    </w:rPr>
  </w:style>
  <w:style w:type="character" w:customStyle="1" w:styleId="zmlenmeyenBahsetme1">
    <w:name w:val="Çözümlenmeyen Bahsetme1"/>
    <w:basedOn w:val="VarsaylanParagrafYazTipi"/>
    <w:uiPriority w:val="99"/>
    <w:semiHidden/>
    <w:unhideWhenUsed/>
    <w:rsid w:val="00BA5F66"/>
    <w:rPr>
      <w:color w:val="605E5C"/>
      <w:shd w:val="clear" w:color="auto" w:fill="E1DFDD"/>
    </w:rPr>
  </w:style>
  <w:style w:type="paragraph" w:styleId="NormalWeb">
    <w:name w:val="Normal (Web)"/>
    <w:basedOn w:val="Normal"/>
    <w:uiPriority w:val="99"/>
    <w:semiHidden/>
    <w:unhideWhenUsed/>
    <w:rsid w:val="007837E6"/>
    <w:pPr>
      <w:spacing w:before="100" w:beforeAutospacing="1" w:after="100" w:afterAutospacing="1" w:line="240" w:lineRule="auto"/>
    </w:pPr>
    <w:rPr>
      <w:rFonts w:ascii="Times New Roman" w:eastAsia="Times New Roman" w:hAnsi="Times New Roman" w:cs="Times New Roman"/>
      <w:kern w:val="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inalma@mavikalem.org" TargetMode="External"/><Relationship Id="rId3" Type="http://schemas.openxmlformats.org/officeDocument/2006/relationships/settings" Target="settings.xml"/><Relationship Id="rId7" Type="http://schemas.openxmlformats.org/officeDocument/2006/relationships/hyperlink" Target="https://www.mavikale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vikalem.org/" TargetMode="External"/><Relationship Id="rId11" Type="http://schemas.openxmlformats.org/officeDocument/2006/relationships/theme" Target="theme/theme1.xml"/><Relationship Id="rId5" Type="http://schemas.openxmlformats.org/officeDocument/2006/relationships/hyperlink" Target="https://www.mavikalem.org/wp-content/uploads/2024/08/Kirtasiye-Malzemeleri-Teklif-Formu-SCI.xls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tinalma@mavikalem.or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1033</Words>
  <Characters>5889</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Mavi Kalem</dc:creator>
  <cp:keywords/>
  <dc:description/>
  <cp:lastModifiedBy>Mavi Kalem</cp:lastModifiedBy>
  <cp:revision>3</cp:revision>
  <dcterms:created xsi:type="dcterms:W3CDTF">2026-08-24T09:58:00Z</dcterms:created>
  <dcterms:modified xsi:type="dcterms:W3CDTF">2026-08-24T10:02:00Z</dcterms:modified>
</cp:coreProperties>
</file>