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984" w:rsidRPr="00A76200" w:rsidRDefault="004F6984" w:rsidP="0095659E">
      <w:pPr>
        <w:shd w:val="clear" w:color="auto" w:fill="F3F2EF"/>
        <w:spacing w:beforeAutospacing="1" w:after="0" w:afterAutospacing="1" w:line="240" w:lineRule="auto"/>
        <w:jc w:val="center"/>
        <w:textAlignment w:val="baseline"/>
        <w:rPr>
          <w:rFonts w:asciiTheme="majorHAnsi" w:eastAsia="Times New Roman" w:hAnsiTheme="majorHAnsi" w:cstheme="minorHAnsi"/>
          <w:b/>
          <w:bdr w:val="none" w:sz="0" w:space="0" w:color="auto" w:frame="1"/>
          <w:lang w:eastAsia="tr-TR"/>
        </w:rPr>
      </w:pPr>
      <w:r w:rsidRPr="00A76200">
        <w:rPr>
          <w:rFonts w:asciiTheme="majorHAnsi" w:eastAsia="Times New Roman" w:hAnsiTheme="majorHAnsi" w:cstheme="minorHAnsi"/>
          <w:b/>
          <w:bdr w:val="none" w:sz="0" w:space="0" w:color="auto" w:frame="1"/>
          <w:lang w:eastAsia="tr-TR"/>
        </w:rPr>
        <w:t>MAVİ KALEM</w:t>
      </w:r>
    </w:p>
    <w:p w:rsidR="00D925DF" w:rsidRPr="00A76200" w:rsidRDefault="009F0E1C" w:rsidP="0095659E">
      <w:pPr>
        <w:shd w:val="clear" w:color="auto" w:fill="F3F2EF"/>
        <w:spacing w:beforeAutospacing="1" w:after="0" w:afterAutospacing="1" w:line="240" w:lineRule="auto"/>
        <w:jc w:val="center"/>
        <w:textAlignment w:val="baseline"/>
        <w:rPr>
          <w:rFonts w:asciiTheme="majorHAnsi" w:hAnsiTheme="majorHAnsi" w:cstheme="minorHAnsi"/>
        </w:rPr>
      </w:pPr>
      <w:r>
        <w:rPr>
          <w:rFonts w:asciiTheme="majorHAnsi" w:eastAsia="Times New Roman" w:hAnsiTheme="majorHAnsi" w:cstheme="minorHAnsi"/>
          <w:b/>
          <w:u w:val="single"/>
          <w:bdr w:val="none" w:sz="0" w:space="0" w:color="auto" w:frame="1"/>
          <w:lang w:eastAsia="tr-TR"/>
        </w:rPr>
        <w:t xml:space="preserve">3+1 ARAÇ </w:t>
      </w:r>
      <w:proofErr w:type="gramStart"/>
      <w:r>
        <w:rPr>
          <w:rFonts w:asciiTheme="majorHAnsi" w:eastAsia="Times New Roman" w:hAnsiTheme="majorHAnsi" w:cstheme="minorHAnsi"/>
          <w:b/>
          <w:u w:val="single"/>
          <w:bdr w:val="none" w:sz="0" w:space="0" w:color="auto" w:frame="1"/>
          <w:lang w:eastAsia="tr-TR"/>
        </w:rPr>
        <w:t xml:space="preserve">KİRALAMA </w:t>
      </w:r>
      <w:r w:rsidR="00BB0595">
        <w:rPr>
          <w:rFonts w:asciiTheme="majorHAnsi" w:eastAsia="Times New Roman" w:hAnsiTheme="majorHAnsi" w:cstheme="minorHAnsi"/>
          <w:b/>
          <w:bdr w:val="none" w:sz="0" w:space="0" w:color="auto" w:frame="1"/>
          <w:lang w:eastAsia="tr-TR"/>
        </w:rPr>
        <w:t xml:space="preserve"> </w:t>
      </w:r>
      <w:r w:rsidR="008433EE" w:rsidRPr="00A76200">
        <w:rPr>
          <w:rFonts w:asciiTheme="majorHAnsi" w:eastAsia="Times New Roman" w:hAnsiTheme="majorHAnsi" w:cstheme="minorHAnsi"/>
          <w:b/>
          <w:bdr w:val="none" w:sz="0" w:space="0" w:color="auto" w:frame="1"/>
          <w:lang w:eastAsia="tr-TR"/>
        </w:rPr>
        <w:t>HİZMET</w:t>
      </w:r>
      <w:proofErr w:type="gramEnd"/>
      <w:r w:rsidR="008433EE" w:rsidRPr="00A76200">
        <w:rPr>
          <w:rFonts w:asciiTheme="majorHAnsi" w:eastAsia="Times New Roman" w:hAnsiTheme="majorHAnsi" w:cstheme="minorHAnsi"/>
          <w:b/>
          <w:bdr w:val="none" w:sz="0" w:space="0" w:color="auto" w:frame="1"/>
          <w:lang w:eastAsia="tr-TR"/>
        </w:rPr>
        <w:t xml:space="preserve"> </w:t>
      </w:r>
      <w:r w:rsidR="00F5362C" w:rsidRPr="00A76200">
        <w:rPr>
          <w:rFonts w:asciiTheme="majorHAnsi" w:eastAsia="Times New Roman" w:hAnsiTheme="majorHAnsi" w:cstheme="minorHAnsi"/>
          <w:b/>
          <w:bdr w:val="none" w:sz="0" w:space="0" w:color="auto" w:frame="1"/>
          <w:lang w:eastAsia="tr-TR"/>
        </w:rPr>
        <w:t xml:space="preserve">ALIMI </w:t>
      </w:r>
      <w:r w:rsidR="00B4000C" w:rsidRPr="00A76200">
        <w:rPr>
          <w:rFonts w:asciiTheme="majorHAnsi" w:eastAsia="Times New Roman" w:hAnsiTheme="majorHAnsi" w:cstheme="minorHAnsi"/>
          <w:b/>
          <w:bdr w:val="none" w:sz="0" w:space="0" w:color="auto" w:frame="1"/>
          <w:lang w:eastAsia="tr-TR"/>
        </w:rPr>
        <w:t>TEKLİF ÇAĞRISI</w:t>
      </w:r>
      <w:r w:rsidR="00F62C72" w:rsidRPr="00A76200">
        <w:rPr>
          <w:rFonts w:asciiTheme="majorHAnsi" w:eastAsia="Times New Roman" w:hAnsiTheme="majorHAnsi" w:cstheme="minorHAnsi"/>
          <w:b/>
          <w:bdr w:val="none" w:sz="0" w:space="0" w:color="auto" w:frame="1"/>
          <w:lang w:eastAsia="tr-TR"/>
        </w:rPr>
        <w:t>DIR!</w:t>
      </w:r>
    </w:p>
    <w:p w:rsidR="00D925DF" w:rsidRPr="00A76200" w:rsidRDefault="00D925DF" w:rsidP="00D925DF">
      <w:pPr>
        <w:pStyle w:val="GvdeMetni"/>
        <w:rPr>
          <w:rFonts w:asciiTheme="majorHAnsi" w:hAnsiTheme="majorHAnsi" w:cstheme="minorHAnsi"/>
          <w:sz w:val="22"/>
          <w:szCs w:val="22"/>
          <w:lang w:val="tr-TR"/>
        </w:rPr>
      </w:pPr>
      <w:r w:rsidRPr="00A76200">
        <w:rPr>
          <w:rFonts w:asciiTheme="majorHAnsi" w:hAnsiTheme="majorHAnsi" w:cstheme="minorHAnsi"/>
          <w:b/>
          <w:sz w:val="22"/>
          <w:szCs w:val="22"/>
          <w:lang w:val="tr-TR"/>
        </w:rPr>
        <w:t>Tarih;</w:t>
      </w:r>
      <w:r w:rsidRPr="00A76200">
        <w:rPr>
          <w:rFonts w:asciiTheme="majorHAnsi" w:hAnsiTheme="majorHAnsi" w:cstheme="minorHAnsi"/>
          <w:sz w:val="22"/>
          <w:szCs w:val="22"/>
          <w:lang w:val="tr-TR"/>
        </w:rPr>
        <w:t xml:space="preserve"> </w:t>
      </w:r>
      <w:proofErr w:type="gramStart"/>
      <w:r w:rsidR="00483E9C">
        <w:rPr>
          <w:rFonts w:asciiTheme="majorHAnsi" w:hAnsiTheme="majorHAnsi" w:cstheme="minorHAnsi"/>
          <w:lang w:val="tr-TR"/>
        </w:rPr>
        <w:t>10</w:t>
      </w:r>
      <w:r w:rsidR="00A76200" w:rsidRPr="00A76200">
        <w:rPr>
          <w:rFonts w:asciiTheme="majorHAnsi" w:hAnsiTheme="majorHAnsi" w:cstheme="minorHAnsi"/>
          <w:lang w:val="tr-TR"/>
        </w:rPr>
        <w:t>/</w:t>
      </w:r>
      <w:r w:rsidR="00483E9C">
        <w:rPr>
          <w:rFonts w:asciiTheme="majorHAnsi" w:hAnsiTheme="majorHAnsi" w:cstheme="minorHAnsi"/>
          <w:lang w:val="tr-TR"/>
        </w:rPr>
        <w:t>07</w:t>
      </w:r>
      <w:r w:rsidR="00A76200" w:rsidRPr="00A76200">
        <w:rPr>
          <w:rFonts w:asciiTheme="majorHAnsi" w:hAnsiTheme="majorHAnsi" w:cstheme="minorHAnsi"/>
          <w:lang w:val="tr-TR"/>
        </w:rPr>
        <w:t>/</w:t>
      </w:r>
      <w:r w:rsidR="00483E9C">
        <w:rPr>
          <w:rFonts w:asciiTheme="majorHAnsi" w:hAnsiTheme="majorHAnsi" w:cstheme="minorHAnsi"/>
          <w:lang w:val="tr-TR"/>
        </w:rPr>
        <w:t>2026</w:t>
      </w:r>
      <w:proofErr w:type="gramEnd"/>
      <w:r w:rsidR="00483E9C">
        <w:rPr>
          <w:rFonts w:asciiTheme="majorHAnsi" w:hAnsiTheme="majorHAnsi" w:cstheme="minorHAnsi"/>
          <w:lang w:val="tr-TR"/>
        </w:rPr>
        <w:t xml:space="preserve"> </w:t>
      </w:r>
    </w:p>
    <w:p w:rsidR="00D925DF" w:rsidRPr="00A76200" w:rsidRDefault="00014C55" w:rsidP="00D925DF">
      <w:pPr>
        <w:pStyle w:val="GvdeMetni"/>
        <w:rPr>
          <w:rFonts w:asciiTheme="majorHAnsi" w:hAnsiTheme="majorHAnsi" w:cstheme="minorHAnsi"/>
          <w:sz w:val="22"/>
          <w:szCs w:val="22"/>
          <w:lang w:val="tr-TR"/>
        </w:rPr>
      </w:pPr>
      <w:r w:rsidRPr="00A76200">
        <w:rPr>
          <w:rFonts w:asciiTheme="majorHAnsi" w:hAnsiTheme="majorHAnsi" w:cstheme="minorHAnsi"/>
          <w:b/>
          <w:sz w:val="22"/>
          <w:szCs w:val="22"/>
          <w:lang w:val="tr-TR"/>
        </w:rPr>
        <w:t>Kapanış Tarihi</w:t>
      </w:r>
      <w:r w:rsidR="00D925DF" w:rsidRPr="00A76200">
        <w:rPr>
          <w:rFonts w:asciiTheme="majorHAnsi" w:hAnsiTheme="majorHAnsi" w:cstheme="minorHAnsi"/>
          <w:b/>
          <w:sz w:val="22"/>
          <w:szCs w:val="22"/>
          <w:lang w:val="tr-TR"/>
        </w:rPr>
        <w:t>:</w:t>
      </w:r>
      <w:r w:rsidR="00B501AA" w:rsidRPr="00A76200">
        <w:rPr>
          <w:rFonts w:asciiTheme="majorHAnsi" w:hAnsiTheme="majorHAnsi" w:cstheme="minorHAnsi"/>
          <w:sz w:val="22"/>
          <w:szCs w:val="22"/>
          <w:lang w:val="tr-TR"/>
        </w:rPr>
        <w:t xml:space="preserve"> </w:t>
      </w:r>
      <w:proofErr w:type="gramStart"/>
      <w:r w:rsidR="00483E9C">
        <w:rPr>
          <w:rFonts w:asciiTheme="majorHAnsi" w:hAnsiTheme="majorHAnsi" w:cstheme="minorHAnsi"/>
          <w:u w:val="single"/>
          <w:lang w:val="tr-TR"/>
        </w:rPr>
        <w:t>10</w:t>
      </w:r>
      <w:r w:rsidR="00A76200" w:rsidRPr="00246C02">
        <w:rPr>
          <w:rFonts w:asciiTheme="majorHAnsi" w:hAnsiTheme="majorHAnsi" w:cstheme="minorHAnsi"/>
          <w:lang w:val="tr-TR"/>
        </w:rPr>
        <w:t>/</w:t>
      </w:r>
      <w:r w:rsidR="00483E9C">
        <w:rPr>
          <w:rFonts w:asciiTheme="majorHAnsi" w:hAnsiTheme="majorHAnsi" w:cstheme="minorHAnsi"/>
          <w:lang w:val="tr-TR"/>
        </w:rPr>
        <w:t>08</w:t>
      </w:r>
      <w:r w:rsidR="00A76200" w:rsidRPr="00246C02">
        <w:rPr>
          <w:rFonts w:asciiTheme="majorHAnsi" w:hAnsiTheme="majorHAnsi" w:cstheme="minorHAnsi"/>
          <w:lang w:val="tr-TR"/>
        </w:rPr>
        <w:t>/</w:t>
      </w:r>
      <w:r w:rsidR="00483E9C">
        <w:rPr>
          <w:rFonts w:asciiTheme="majorHAnsi" w:hAnsiTheme="majorHAnsi" w:cstheme="minorHAnsi"/>
          <w:lang w:val="tr-TR"/>
        </w:rPr>
        <w:t>2026</w:t>
      </w:r>
      <w:proofErr w:type="gramEnd"/>
      <w:r w:rsidR="00A76200" w:rsidRPr="00246C02">
        <w:rPr>
          <w:rFonts w:asciiTheme="majorHAnsi" w:hAnsiTheme="majorHAnsi" w:cstheme="minorHAnsi"/>
          <w:u w:val="single"/>
          <w:lang w:val="tr-TR"/>
        </w:rPr>
        <w:t>_</w:t>
      </w:r>
      <w:r w:rsidR="00483E9C">
        <w:rPr>
          <w:rFonts w:asciiTheme="majorHAnsi" w:hAnsiTheme="majorHAnsi" w:cstheme="minorHAnsi"/>
          <w:u w:val="single"/>
          <w:lang w:val="tr-TR"/>
        </w:rPr>
        <w:t xml:space="preserve"> </w:t>
      </w:r>
      <w:r w:rsidR="00D925DF" w:rsidRPr="00A76200">
        <w:rPr>
          <w:rFonts w:asciiTheme="majorHAnsi" w:hAnsiTheme="majorHAnsi" w:cstheme="minorHAnsi"/>
          <w:sz w:val="22"/>
          <w:szCs w:val="22"/>
          <w:lang w:val="tr-TR"/>
        </w:rPr>
        <w:t xml:space="preserve">— </w:t>
      </w:r>
      <w:r w:rsidRPr="00A76200">
        <w:rPr>
          <w:rFonts w:asciiTheme="majorHAnsi" w:hAnsiTheme="majorHAnsi" w:cstheme="minorHAnsi"/>
          <w:sz w:val="22"/>
          <w:szCs w:val="22"/>
          <w:lang w:val="tr-TR"/>
        </w:rPr>
        <w:t>Saat</w:t>
      </w:r>
      <w:r w:rsidR="00D925DF" w:rsidRPr="00A76200">
        <w:rPr>
          <w:rFonts w:asciiTheme="majorHAnsi" w:hAnsiTheme="majorHAnsi" w:cstheme="minorHAnsi"/>
          <w:sz w:val="22"/>
          <w:szCs w:val="22"/>
          <w:lang w:val="tr-TR"/>
        </w:rPr>
        <w:t xml:space="preserve"> </w:t>
      </w:r>
      <w:r w:rsidR="00483E9C">
        <w:rPr>
          <w:rFonts w:asciiTheme="majorHAnsi" w:hAnsiTheme="majorHAnsi" w:cstheme="minorHAnsi"/>
          <w:sz w:val="22"/>
          <w:szCs w:val="22"/>
          <w:lang w:val="tr-TR"/>
        </w:rPr>
        <w:t>17</w:t>
      </w:r>
      <w:r w:rsidR="00483E9C">
        <w:rPr>
          <w:rFonts w:asciiTheme="majorHAnsi" w:hAnsiTheme="majorHAnsi" w:cstheme="minorHAnsi"/>
          <w:u w:val="single"/>
          <w:lang w:val="tr-TR"/>
        </w:rPr>
        <w:t>:30</w:t>
      </w:r>
    </w:p>
    <w:p w:rsidR="00D925DF" w:rsidRPr="00A76200" w:rsidRDefault="006C59ED" w:rsidP="00D925DF">
      <w:pPr>
        <w:pStyle w:val="GvdeMetni"/>
        <w:rPr>
          <w:rFonts w:asciiTheme="majorHAnsi" w:hAnsiTheme="majorHAnsi" w:cstheme="minorHAnsi"/>
          <w:sz w:val="22"/>
          <w:szCs w:val="22"/>
          <w:lang w:val="tr-TR"/>
        </w:rPr>
      </w:pPr>
      <w:r w:rsidRPr="00A76200">
        <w:rPr>
          <w:rFonts w:asciiTheme="majorHAnsi" w:hAnsiTheme="majorHAnsi" w:cstheme="minorHAnsi"/>
          <w:sz w:val="22"/>
          <w:szCs w:val="22"/>
          <w:lang w:val="tr-TR"/>
        </w:rPr>
        <w:t>*</w:t>
      </w:r>
      <w:r w:rsidR="00D925DF" w:rsidRPr="00A76200">
        <w:rPr>
          <w:rFonts w:asciiTheme="majorHAnsi" w:hAnsiTheme="majorHAnsi" w:cstheme="minorHAnsi"/>
          <w:sz w:val="22"/>
          <w:szCs w:val="22"/>
          <w:lang w:val="tr-TR"/>
        </w:rPr>
        <w:t>İş</w:t>
      </w:r>
      <w:r w:rsidRPr="00A76200">
        <w:rPr>
          <w:rFonts w:asciiTheme="majorHAnsi" w:hAnsiTheme="majorHAnsi" w:cstheme="minorHAnsi"/>
          <w:sz w:val="22"/>
          <w:szCs w:val="22"/>
          <w:lang w:val="tr-TR"/>
        </w:rPr>
        <w:t xml:space="preserve"> </w:t>
      </w:r>
      <w:r w:rsidR="00D925DF" w:rsidRPr="00A76200">
        <w:rPr>
          <w:rFonts w:asciiTheme="majorHAnsi" w:hAnsiTheme="majorHAnsi" w:cstheme="minorHAnsi"/>
          <w:sz w:val="22"/>
          <w:szCs w:val="22"/>
          <w:lang w:val="tr-TR"/>
        </w:rPr>
        <w:t xml:space="preserve">bu Teklif Çağrısı </w:t>
      </w:r>
      <w:r w:rsidR="00483E9C">
        <w:rPr>
          <w:rFonts w:asciiTheme="majorHAnsi" w:hAnsiTheme="majorHAnsi" w:cstheme="minorHAnsi"/>
          <w:sz w:val="22"/>
          <w:szCs w:val="22"/>
          <w:lang w:val="tr-TR"/>
        </w:rPr>
        <w:t>2</w:t>
      </w:r>
      <w:r w:rsidR="00AA16FC">
        <w:rPr>
          <w:rFonts w:asciiTheme="majorHAnsi" w:hAnsiTheme="majorHAnsi" w:cstheme="minorHAnsi"/>
          <w:sz w:val="22"/>
          <w:szCs w:val="22"/>
          <w:lang w:val="tr-TR"/>
        </w:rPr>
        <w:t xml:space="preserve"> </w:t>
      </w:r>
      <w:r w:rsidR="00014C55" w:rsidRPr="00A76200">
        <w:rPr>
          <w:rFonts w:asciiTheme="majorHAnsi" w:hAnsiTheme="majorHAnsi" w:cstheme="minorHAnsi"/>
          <w:sz w:val="22"/>
          <w:szCs w:val="22"/>
          <w:lang w:val="tr-TR"/>
        </w:rPr>
        <w:t>(</w:t>
      </w:r>
      <w:r w:rsidR="00483E9C">
        <w:rPr>
          <w:rFonts w:asciiTheme="majorHAnsi" w:hAnsiTheme="majorHAnsi" w:cstheme="minorHAnsi"/>
          <w:sz w:val="22"/>
          <w:szCs w:val="22"/>
          <w:lang w:val="tr-TR"/>
        </w:rPr>
        <w:t>iki</w:t>
      </w:r>
      <w:r w:rsidR="00014C55" w:rsidRPr="00A76200">
        <w:rPr>
          <w:rFonts w:asciiTheme="majorHAnsi" w:hAnsiTheme="majorHAnsi" w:cstheme="minorHAnsi"/>
          <w:sz w:val="22"/>
          <w:szCs w:val="22"/>
          <w:lang w:val="tr-TR"/>
        </w:rPr>
        <w:t>)</w:t>
      </w:r>
      <w:r w:rsidR="00D925DF" w:rsidRPr="00A76200">
        <w:rPr>
          <w:rFonts w:asciiTheme="majorHAnsi" w:hAnsiTheme="majorHAnsi" w:cstheme="minorHAnsi"/>
          <w:sz w:val="22"/>
          <w:szCs w:val="22"/>
          <w:lang w:val="tr-TR"/>
        </w:rPr>
        <w:t xml:space="preserve"> sayfa</w:t>
      </w:r>
      <w:r w:rsidR="00014C55" w:rsidRPr="00A76200">
        <w:rPr>
          <w:rFonts w:asciiTheme="majorHAnsi" w:hAnsiTheme="majorHAnsi" w:cstheme="minorHAnsi"/>
          <w:sz w:val="22"/>
          <w:szCs w:val="22"/>
          <w:lang w:val="tr-TR"/>
        </w:rPr>
        <w:t xml:space="preserve"> çağrı metni ve 1</w:t>
      </w:r>
      <w:r w:rsidR="00D925DF" w:rsidRPr="00A76200">
        <w:rPr>
          <w:rFonts w:asciiTheme="majorHAnsi" w:hAnsiTheme="majorHAnsi" w:cstheme="minorHAnsi"/>
          <w:sz w:val="22"/>
          <w:szCs w:val="22"/>
          <w:lang w:val="tr-TR"/>
        </w:rPr>
        <w:t xml:space="preserve"> (</w:t>
      </w:r>
      <w:r w:rsidR="00AA16FC">
        <w:rPr>
          <w:rFonts w:asciiTheme="majorHAnsi" w:hAnsiTheme="majorHAnsi" w:cstheme="minorHAnsi"/>
          <w:sz w:val="22"/>
          <w:szCs w:val="22"/>
          <w:lang w:val="tr-TR"/>
        </w:rPr>
        <w:t>b</w:t>
      </w:r>
      <w:r w:rsidR="00014C55" w:rsidRPr="00A76200">
        <w:rPr>
          <w:rFonts w:asciiTheme="majorHAnsi" w:hAnsiTheme="majorHAnsi" w:cstheme="minorHAnsi"/>
          <w:sz w:val="22"/>
          <w:szCs w:val="22"/>
          <w:lang w:val="tr-TR"/>
        </w:rPr>
        <w:t>ir</w:t>
      </w:r>
      <w:r w:rsidR="00D925DF" w:rsidRPr="00A76200">
        <w:rPr>
          <w:rFonts w:asciiTheme="majorHAnsi" w:hAnsiTheme="majorHAnsi" w:cstheme="minorHAnsi"/>
          <w:sz w:val="22"/>
          <w:szCs w:val="22"/>
          <w:lang w:val="tr-TR"/>
        </w:rPr>
        <w:t>) ek halinde hazırlanmıştır.</w:t>
      </w:r>
    </w:p>
    <w:p w:rsidR="00D925DF" w:rsidRPr="00BB0595" w:rsidRDefault="00A76200" w:rsidP="00BB0595">
      <w:pPr>
        <w:shd w:val="clear" w:color="auto" w:fill="F3F2EF"/>
        <w:spacing w:beforeAutospacing="1" w:after="0" w:line="360" w:lineRule="auto"/>
        <w:textAlignment w:val="baseline"/>
        <w:rPr>
          <w:rFonts w:asciiTheme="majorHAnsi" w:eastAsia="Times New Roman" w:hAnsiTheme="majorHAnsi" w:cstheme="minorHAnsi"/>
          <w:b/>
          <w:lang w:eastAsia="tr-TR"/>
        </w:rPr>
      </w:pPr>
      <w:r w:rsidRPr="00BB0595">
        <w:rPr>
          <w:rFonts w:asciiTheme="majorHAnsi" w:eastAsia="Times New Roman" w:hAnsiTheme="majorHAnsi" w:cstheme="minorHAnsi"/>
          <w:b/>
          <w:lang w:eastAsia="tr-TR"/>
        </w:rPr>
        <w:t xml:space="preserve">MAVİ KALEM </w:t>
      </w:r>
      <w:r w:rsidR="00D925DF" w:rsidRPr="00BB0595">
        <w:rPr>
          <w:rFonts w:asciiTheme="majorHAnsi" w:eastAsia="Times New Roman" w:hAnsiTheme="majorHAnsi" w:cstheme="minorHAnsi"/>
          <w:b/>
          <w:lang w:eastAsia="tr-TR"/>
        </w:rPr>
        <w:t>HAKKINDA</w:t>
      </w:r>
    </w:p>
    <w:p w:rsidR="00D925DF" w:rsidRPr="00A76200" w:rsidRDefault="00D925DF" w:rsidP="006C59ED">
      <w:pPr>
        <w:jc w:val="both"/>
        <w:rPr>
          <w:rFonts w:asciiTheme="majorHAnsi" w:hAnsiTheme="majorHAnsi" w:cstheme="minorHAnsi"/>
          <w:shd w:val="clear" w:color="auto" w:fill="FFFFFF"/>
        </w:rPr>
      </w:pPr>
      <w:r w:rsidRPr="00A76200">
        <w:rPr>
          <w:rFonts w:asciiTheme="majorHAnsi" w:hAnsiTheme="majorHAnsi" w:cstheme="minorHAnsi"/>
        </w:rPr>
        <w:t xml:space="preserve">Mavi Kalem Derneği; </w:t>
      </w:r>
      <w:r w:rsidRPr="00A76200">
        <w:rPr>
          <w:rFonts w:asciiTheme="majorHAnsi" w:hAnsiTheme="majorHAnsi" w:cstheme="minorHAnsi"/>
          <w:shd w:val="clear" w:color="auto" w:fill="FFFFFF"/>
        </w:rPr>
        <w:t xml:space="preserve">1999 Marmara depremi sonrası deprem bölgesindeki insani yardım çalışmalarının içinde oluştu ve 2000 yılında kuruldu.  </w:t>
      </w:r>
      <w:r w:rsidR="00A76200">
        <w:rPr>
          <w:rFonts w:asciiTheme="majorHAnsi" w:eastAsia="Times New Roman" w:hAnsiTheme="majorHAnsi" w:cstheme="minorHAnsi"/>
          <w:lang w:eastAsia="tr-TR"/>
        </w:rPr>
        <w:t>Uluslar</w:t>
      </w:r>
      <w:r w:rsidR="006C59ED" w:rsidRPr="00A76200">
        <w:rPr>
          <w:rFonts w:asciiTheme="majorHAnsi" w:eastAsia="Times New Roman" w:hAnsiTheme="majorHAnsi" w:cstheme="minorHAnsi"/>
          <w:lang w:eastAsia="tr-TR"/>
        </w:rPr>
        <w:t>arası insani yardım</w:t>
      </w:r>
      <w:r w:rsidR="00A00A39" w:rsidRPr="00A76200">
        <w:rPr>
          <w:rFonts w:asciiTheme="majorHAnsi" w:eastAsia="Times New Roman" w:hAnsiTheme="majorHAnsi" w:cstheme="minorHAnsi"/>
          <w:lang w:eastAsia="tr-TR"/>
        </w:rPr>
        <w:t xml:space="preserve"> </w:t>
      </w:r>
      <w:r w:rsidRPr="00A76200">
        <w:rPr>
          <w:rFonts w:asciiTheme="majorHAnsi" w:eastAsia="Times New Roman" w:hAnsiTheme="majorHAnsi" w:cstheme="minorHAnsi"/>
          <w:lang w:eastAsia="tr-TR"/>
        </w:rPr>
        <w:t>prensiplerinin yaygınlaştırılması; ka</w:t>
      </w:r>
      <w:r w:rsidR="00A76200">
        <w:rPr>
          <w:rFonts w:asciiTheme="majorHAnsi" w:eastAsia="Times New Roman" w:hAnsiTheme="majorHAnsi" w:cstheme="minorHAnsi"/>
          <w:lang w:eastAsia="tr-TR"/>
        </w:rPr>
        <w:t>dınların güçlendirilmesi, kadın</w:t>
      </w:r>
      <w:r w:rsidRPr="00A76200">
        <w:rPr>
          <w:rFonts w:asciiTheme="majorHAnsi" w:eastAsia="Times New Roman" w:hAnsiTheme="majorHAnsi" w:cstheme="minorHAnsi"/>
          <w:lang w:eastAsia="tr-TR"/>
        </w:rPr>
        <w:t xml:space="preserve"> sağlığı ve sağlık hakları ile çocukların eğitime yönlendirilmesi </w:t>
      </w:r>
      <w:r w:rsidR="00003C0E" w:rsidRPr="00A76200">
        <w:rPr>
          <w:rFonts w:asciiTheme="majorHAnsi" w:eastAsia="Times New Roman" w:hAnsiTheme="majorHAnsi" w:cstheme="minorHAnsi"/>
          <w:lang w:eastAsia="tr-TR"/>
        </w:rPr>
        <w:t>ve eğitimlerinin desteklenmesi Mavi Kalem’</w:t>
      </w:r>
      <w:r w:rsidRPr="00A76200">
        <w:rPr>
          <w:rFonts w:asciiTheme="majorHAnsi" w:eastAsia="Times New Roman" w:hAnsiTheme="majorHAnsi" w:cstheme="minorHAnsi"/>
          <w:lang w:eastAsia="tr-TR"/>
        </w:rPr>
        <w:t>in öncelikli çalışma alanları oldu. Mavi kalem, bağımsız, hesap verebilir, şeffaf, yararlanıcıların katılımını destekleyen, toplumsal cinsiyet eşitliğini çalışmalarında ana akım olarak ele alan, çocuk hakları ve çocukların korunması ile ilgili uluslararası sözleşmelere uyumlu bir zeminde çalışmalarını sürdürmektedir</w:t>
      </w:r>
    </w:p>
    <w:p w:rsidR="00D925DF" w:rsidRPr="00A76200" w:rsidRDefault="00DE162F" w:rsidP="00BB0595">
      <w:pPr>
        <w:spacing w:after="0" w:line="240" w:lineRule="auto"/>
        <w:jc w:val="both"/>
        <w:rPr>
          <w:rFonts w:asciiTheme="majorHAnsi" w:hAnsiTheme="majorHAnsi" w:cstheme="minorHAnsi"/>
        </w:rPr>
      </w:pPr>
      <w:proofErr w:type="spellStart"/>
      <w:r>
        <w:rPr>
          <w:rFonts w:asciiTheme="majorHAnsi" w:hAnsiTheme="majorHAnsi" w:cstheme="minorHAnsi"/>
        </w:rPr>
        <w:t>Mavi</w:t>
      </w:r>
      <w:r w:rsidR="00D925DF" w:rsidRPr="00A76200">
        <w:rPr>
          <w:rFonts w:asciiTheme="majorHAnsi" w:hAnsiTheme="majorHAnsi" w:cstheme="minorHAnsi"/>
        </w:rPr>
        <w:t>Kalem</w:t>
      </w:r>
      <w:proofErr w:type="spellEnd"/>
      <w:r w:rsidR="00014C55" w:rsidRPr="00A76200">
        <w:rPr>
          <w:rFonts w:asciiTheme="majorHAnsi" w:hAnsiTheme="majorHAnsi" w:cstheme="minorHAnsi"/>
        </w:rPr>
        <w:t xml:space="preserve"> Teklif ve ihale çağrılarına </w:t>
      </w:r>
      <w:hyperlink r:id="rId7" w:history="1">
        <w:r w:rsidR="00D925DF" w:rsidRPr="00BB0595">
          <w:rPr>
            <w:rStyle w:val="Kpr"/>
            <w:rFonts w:asciiTheme="majorHAnsi" w:eastAsia="Times New Roman" w:hAnsiTheme="majorHAnsi" w:cstheme="minorHAnsi"/>
            <w:lang w:eastAsia="tr-TR"/>
          </w:rPr>
          <w:t>www.mavikalem.org</w:t>
        </w:r>
      </w:hyperlink>
      <w:r w:rsidR="00206FFF" w:rsidRPr="00BB0595">
        <w:rPr>
          <w:rFonts w:asciiTheme="majorHAnsi" w:hAnsiTheme="majorHAnsi" w:cstheme="minorHAnsi"/>
          <w:color w:val="548DD4" w:themeColor="text2" w:themeTint="99"/>
        </w:rPr>
        <w:t xml:space="preserve"> </w:t>
      </w:r>
      <w:r w:rsidR="00206FFF" w:rsidRPr="00A76200">
        <w:rPr>
          <w:rFonts w:asciiTheme="majorHAnsi" w:hAnsiTheme="majorHAnsi" w:cstheme="minorHAnsi"/>
        </w:rPr>
        <w:t>adresinde</w:t>
      </w:r>
      <w:r w:rsidR="001A1A47" w:rsidRPr="00A76200">
        <w:rPr>
          <w:rFonts w:asciiTheme="majorHAnsi" w:hAnsiTheme="majorHAnsi" w:cstheme="minorHAnsi"/>
        </w:rPr>
        <w:t>,</w:t>
      </w:r>
      <w:r w:rsidR="00206FFF" w:rsidRPr="00A76200">
        <w:rPr>
          <w:rFonts w:asciiTheme="majorHAnsi" w:hAnsiTheme="majorHAnsi" w:cstheme="minorHAnsi"/>
        </w:rPr>
        <w:t xml:space="preserve"> </w:t>
      </w:r>
      <w:r w:rsidR="001A1A47" w:rsidRPr="00A76200">
        <w:rPr>
          <w:rFonts w:asciiTheme="majorHAnsi" w:hAnsiTheme="majorHAnsi" w:cstheme="minorHAnsi"/>
          <w:b/>
        </w:rPr>
        <w:t xml:space="preserve">Duyurular </w:t>
      </w:r>
      <w:r w:rsidR="001A1A47" w:rsidRPr="00A76200">
        <w:rPr>
          <w:rFonts w:asciiTheme="majorHAnsi" w:hAnsiTheme="majorHAnsi" w:cstheme="minorHAnsi"/>
        </w:rPr>
        <w:t xml:space="preserve">kısmından ulaşabilirsiniz. </w:t>
      </w:r>
    </w:p>
    <w:p w:rsidR="00766EEF" w:rsidRPr="00A76200" w:rsidRDefault="006C59ED" w:rsidP="00AA16FC">
      <w:pPr>
        <w:shd w:val="clear" w:color="auto" w:fill="F3F2EF"/>
        <w:spacing w:beforeAutospacing="1" w:after="0" w:line="360" w:lineRule="auto"/>
        <w:textAlignment w:val="baseline"/>
        <w:rPr>
          <w:rFonts w:asciiTheme="majorHAnsi" w:eastAsia="Times New Roman" w:hAnsiTheme="majorHAnsi" w:cstheme="minorHAnsi"/>
          <w:b/>
          <w:lang w:eastAsia="tr-TR"/>
        </w:rPr>
      </w:pPr>
      <w:r w:rsidRPr="00A76200">
        <w:rPr>
          <w:rFonts w:asciiTheme="majorHAnsi" w:eastAsia="Times New Roman" w:hAnsiTheme="majorHAnsi" w:cstheme="minorHAnsi"/>
          <w:b/>
          <w:lang w:eastAsia="tr-TR"/>
        </w:rPr>
        <w:t>Çağrı Metni</w:t>
      </w:r>
      <w:r w:rsidR="00BB0595">
        <w:rPr>
          <w:rFonts w:asciiTheme="majorHAnsi" w:eastAsia="Times New Roman" w:hAnsiTheme="majorHAnsi" w:cstheme="minorHAnsi"/>
          <w:b/>
          <w:lang w:eastAsia="tr-TR"/>
        </w:rPr>
        <w:t>:</w:t>
      </w:r>
    </w:p>
    <w:p w:rsidR="001A1A47" w:rsidRPr="006A5C64" w:rsidRDefault="00D80C82" w:rsidP="00AA16FC">
      <w:pPr>
        <w:pStyle w:val="GvdeMetni"/>
        <w:spacing w:before="0" w:after="0"/>
        <w:rPr>
          <w:rFonts w:asciiTheme="majorHAnsi" w:eastAsia="Times New Roman" w:hAnsiTheme="majorHAnsi" w:cstheme="minorHAnsi"/>
          <w:b/>
          <w:sz w:val="22"/>
          <w:szCs w:val="22"/>
          <w:lang w:val="tr-TR" w:eastAsia="tr-TR"/>
        </w:rPr>
      </w:pPr>
      <w:proofErr w:type="spellStart"/>
      <w:r>
        <w:rPr>
          <w:rFonts w:asciiTheme="majorHAnsi" w:eastAsia="Times New Roman" w:hAnsiTheme="majorHAnsi" w:cstheme="minorHAnsi"/>
          <w:sz w:val="22"/>
          <w:szCs w:val="22"/>
          <w:lang w:val="tr-TR" w:eastAsia="tr-TR"/>
        </w:rPr>
        <w:t>Mavi</w:t>
      </w:r>
      <w:r w:rsidR="00F5362C" w:rsidRPr="00A76200">
        <w:rPr>
          <w:rFonts w:asciiTheme="majorHAnsi" w:eastAsia="Times New Roman" w:hAnsiTheme="majorHAnsi" w:cstheme="minorHAnsi"/>
          <w:sz w:val="22"/>
          <w:szCs w:val="22"/>
          <w:lang w:val="tr-TR" w:eastAsia="tr-TR"/>
        </w:rPr>
        <w:t>Kal</w:t>
      </w:r>
      <w:r>
        <w:rPr>
          <w:rFonts w:asciiTheme="majorHAnsi" w:eastAsia="Times New Roman" w:hAnsiTheme="majorHAnsi" w:cstheme="minorHAnsi"/>
          <w:sz w:val="22"/>
          <w:szCs w:val="22"/>
          <w:lang w:val="tr-TR" w:eastAsia="tr-TR"/>
        </w:rPr>
        <w:t>em</w:t>
      </w:r>
      <w:proofErr w:type="spellEnd"/>
      <w:r>
        <w:rPr>
          <w:rFonts w:asciiTheme="majorHAnsi" w:eastAsia="Times New Roman" w:hAnsiTheme="majorHAnsi" w:cstheme="minorHAnsi"/>
          <w:sz w:val="22"/>
          <w:szCs w:val="22"/>
          <w:lang w:val="tr-TR" w:eastAsia="tr-TR"/>
        </w:rPr>
        <w:t xml:space="preserve"> Derneği’nin İstanbul’da UNFPA tarafından desteklenen “Mahalle</w:t>
      </w:r>
      <w:r w:rsidR="006A5C64">
        <w:rPr>
          <w:rFonts w:asciiTheme="majorHAnsi" w:eastAsia="Times New Roman" w:hAnsiTheme="majorHAnsi" w:cstheme="minorHAnsi"/>
          <w:sz w:val="22"/>
          <w:szCs w:val="22"/>
          <w:lang w:val="tr-TR" w:eastAsia="tr-TR"/>
        </w:rPr>
        <w:t>miz</w:t>
      </w:r>
      <w:r>
        <w:rPr>
          <w:rFonts w:asciiTheme="majorHAnsi" w:eastAsia="Times New Roman" w:hAnsiTheme="majorHAnsi" w:cstheme="minorHAnsi"/>
          <w:sz w:val="22"/>
          <w:szCs w:val="22"/>
          <w:lang w:val="tr-TR" w:eastAsia="tr-TR"/>
        </w:rPr>
        <w:t>de Sağlık Var</w:t>
      </w:r>
      <w:r w:rsidR="006A5C64">
        <w:rPr>
          <w:rFonts w:asciiTheme="majorHAnsi" w:eastAsia="Times New Roman" w:hAnsiTheme="majorHAnsi" w:cstheme="minorHAnsi"/>
          <w:sz w:val="22"/>
          <w:szCs w:val="22"/>
          <w:lang w:val="tr-TR" w:eastAsia="tr-TR"/>
        </w:rPr>
        <w:t xml:space="preserve"> Projesi</w:t>
      </w:r>
      <w:r>
        <w:rPr>
          <w:rFonts w:asciiTheme="majorHAnsi" w:eastAsia="Times New Roman" w:hAnsiTheme="majorHAnsi" w:cstheme="minorHAnsi"/>
          <w:sz w:val="22"/>
          <w:szCs w:val="22"/>
          <w:lang w:val="tr-TR" w:eastAsia="tr-TR"/>
        </w:rPr>
        <w:t>”</w:t>
      </w:r>
      <w:r w:rsidR="006A5C64">
        <w:rPr>
          <w:rFonts w:asciiTheme="majorHAnsi" w:eastAsia="Times New Roman" w:hAnsiTheme="majorHAnsi" w:cstheme="minorHAnsi"/>
          <w:sz w:val="22"/>
          <w:szCs w:val="22"/>
          <w:lang w:val="tr-TR" w:eastAsia="tr-TR"/>
        </w:rPr>
        <w:t xml:space="preserve"> kapsamında 1 adet 3+1 binek araç kiralama hizmet alımı işi</w:t>
      </w:r>
      <w:r>
        <w:rPr>
          <w:rFonts w:asciiTheme="majorHAnsi" w:eastAsia="Times New Roman" w:hAnsiTheme="majorHAnsi" w:cstheme="minorHAnsi"/>
          <w:sz w:val="22"/>
          <w:szCs w:val="22"/>
          <w:lang w:val="tr-TR" w:eastAsia="tr-TR"/>
        </w:rPr>
        <w:t xml:space="preserve"> </w:t>
      </w:r>
      <w:r w:rsidR="00884185" w:rsidRPr="00AA16FC">
        <w:rPr>
          <w:rFonts w:asciiTheme="majorHAnsi" w:eastAsia="Times New Roman" w:hAnsiTheme="majorHAnsi" w:cstheme="minorHAnsi"/>
          <w:sz w:val="22"/>
          <w:szCs w:val="22"/>
          <w:lang w:val="tr-TR" w:eastAsia="tr-TR"/>
        </w:rPr>
        <w:t>teklif çağrısıdır.</w:t>
      </w:r>
    </w:p>
    <w:p w:rsidR="00D925DF" w:rsidRPr="00A76200" w:rsidRDefault="001A1A47" w:rsidP="00D925DF">
      <w:pPr>
        <w:pStyle w:val="GvdeMetni"/>
        <w:rPr>
          <w:rFonts w:asciiTheme="majorHAnsi" w:hAnsiTheme="majorHAnsi" w:cstheme="minorHAnsi"/>
          <w:sz w:val="22"/>
          <w:szCs w:val="22"/>
          <w:lang w:val="tr-TR"/>
        </w:rPr>
      </w:pPr>
      <w:r w:rsidRPr="00A76200">
        <w:rPr>
          <w:rFonts w:asciiTheme="majorHAnsi" w:eastAsia="Times New Roman" w:hAnsiTheme="majorHAnsi" w:cstheme="minorHAnsi"/>
          <w:sz w:val="22"/>
          <w:szCs w:val="22"/>
          <w:lang w:val="tr-TR" w:eastAsia="tr-TR"/>
        </w:rPr>
        <w:t xml:space="preserve">Mavi Kalem </w:t>
      </w:r>
      <w:r w:rsidR="00206FFF" w:rsidRPr="00A76200">
        <w:rPr>
          <w:rFonts w:asciiTheme="majorHAnsi" w:eastAsia="Times New Roman" w:hAnsiTheme="majorHAnsi" w:cstheme="minorHAnsi"/>
          <w:sz w:val="22"/>
          <w:szCs w:val="22"/>
          <w:lang w:val="tr-TR" w:eastAsia="tr-TR"/>
        </w:rPr>
        <w:t>i</w:t>
      </w:r>
      <w:r w:rsidR="00D925DF" w:rsidRPr="00A76200">
        <w:rPr>
          <w:rFonts w:asciiTheme="majorHAnsi" w:eastAsia="Times New Roman" w:hAnsiTheme="majorHAnsi" w:cstheme="minorHAnsi"/>
          <w:sz w:val="22"/>
          <w:szCs w:val="22"/>
          <w:lang w:val="tr-TR" w:eastAsia="tr-TR"/>
        </w:rPr>
        <w:t xml:space="preserve">lgili </w:t>
      </w:r>
      <w:r w:rsidR="00D925DF" w:rsidRPr="00A76200">
        <w:rPr>
          <w:rFonts w:asciiTheme="majorHAnsi" w:hAnsiTheme="majorHAnsi" w:cstheme="minorHAnsi"/>
          <w:sz w:val="22"/>
          <w:szCs w:val="22"/>
          <w:lang w:val="tr-TR"/>
        </w:rPr>
        <w:t>koşul ve şartlarını sağlayabilen, belirtilen iş için yeterli teknik kapasitesi ve yeterliliği olan, Türk vergi sistemine kayıtlı istekli firmaları teklif v</w:t>
      </w:r>
      <w:r w:rsidR="00AA16FC">
        <w:rPr>
          <w:rFonts w:asciiTheme="majorHAnsi" w:hAnsiTheme="majorHAnsi" w:cstheme="minorHAnsi"/>
          <w:sz w:val="22"/>
          <w:szCs w:val="22"/>
          <w:lang w:val="tr-TR"/>
        </w:rPr>
        <w:t>ermeleri için davet etmektedir.</w:t>
      </w:r>
    </w:p>
    <w:p w:rsidR="00766EEF" w:rsidRPr="00AA16FC" w:rsidRDefault="00766EEF" w:rsidP="00AA16FC">
      <w:pPr>
        <w:shd w:val="clear" w:color="auto" w:fill="F3F2EF"/>
        <w:spacing w:before="100" w:beforeAutospacing="1" w:after="0" w:line="360" w:lineRule="auto"/>
        <w:jc w:val="both"/>
        <w:textAlignment w:val="baseline"/>
        <w:rPr>
          <w:rFonts w:asciiTheme="majorHAnsi" w:eastAsia="Times New Roman" w:hAnsiTheme="majorHAnsi" w:cstheme="minorHAnsi"/>
          <w:b/>
          <w:lang w:eastAsia="tr-TR"/>
        </w:rPr>
      </w:pPr>
      <w:r w:rsidRPr="00AA16FC">
        <w:rPr>
          <w:rFonts w:asciiTheme="majorHAnsi" w:eastAsia="Times New Roman" w:hAnsiTheme="majorHAnsi" w:cstheme="minorHAnsi"/>
          <w:b/>
          <w:lang w:eastAsia="tr-TR"/>
        </w:rPr>
        <w:t xml:space="preserve"> </w:t>
      </w:r>
      <w:r w:rsidR="00D925DF" w:rsidRPr="00AA16FC">
        <w:rPr>
          <w:rFonts w:asciiTheme="majorHAnsi" w:eastAsia="Times New Roman" w:hAnsiTheme="majorHAnsi" w:cstheme="minorHAnsi"/>
          <w:b/>
          <w:lang w:eastAsia="tr-TR"/>
        </w:rPr>
        <w:t xml:space="preserve">Ürün </w:t>
      </w:r>
      <w:r w:rsidR="00B4000C" w:rsidRPr="00AA16FC">
        <w:rPr>
          <w:rFonts w:asciiTheme="majorHAnsi" w:eastAsia="Times New Roman" w:hAnsiTheme="majorHAnsi" w:cstheme="minorHAnsi"/>
          <w:b/>
          <w:lang w:eastAsia="tr-TR"/>
        </w:rPr>
        <w:t xml:space="preserve">Hizmet alımına </w:t>
      </w:r>
      <w:r w:rsidR="00584106" w:rsidRPr="00AA16FC">
        <w:rPr>
          <w:rFonts w:asciiTheme="majorHAnsi" w:eastAsia="Times New Roman" w:hAnsiTheme="majorHAnsi" w:cstheme="minorHAnsi"/>
          <w:b/>
          <w:lang w:eastAsia="tr-TR"/>
        </w:rPr>
        <w:t>dair ayrıntılı</w:t>
      </w:r>
      <w:r w:rsidRPr="00AA16FC">
        <w:rPr>
          <w:rFonts w:asciiTheme="majorHAnsi" w:eastAsia="Times New Roman" w:hAnsiTheme="majorHAnsi" w:cstheme="minorHAnsi"/>
          <w:b/>
          <w:lang w:eastAsia="tr-TR"/>
        </w:rPr>
        <w:t xml:space="preserve"> bilgiler aşağıda yer almaktadır:</w:t>
      </w:r>
    </w:p>
    <w:p w:rsidR="00766EEF" w:rsidRPr="00AA16FC" w:rsidRDefault="00766EEF" w:rsidP="00AA16FC">
      <w:pPr>
        <w:spacing w:after="0"/>
        <w:jc w:val="both"/>
        <w:textAlignment w:val="baseline"/>
        <w:rPr>
          <w:rFonts w:asciiTheme="majorHAnsi" w:eastAsia="Times New Roman" w:hAnsiTheme="majorHAnsi" w:cstheme="minorHAnsi"/>
          <w:b/>
          <w:u w:val="single"/>
          <w:lang w:eastAsia="tr-TR"/>
        </w:rPr>
      </w:pPr>
      <w:r w:rsidRPr="00AA16FC">
        <w:rPr>
          <w:rFonts w:asciiTheme="majorHAnsi" w:eastAsia="Times New Roman" w:hAnsiTheme="majorHAnsi" w:cstheme="minorHAnsi"/>
          <w:b/>
          <w:u w:val="single"/>
          <w:lang w:eastAsia="tr-TR"/>
        </w:rPr>
        <w:t>1-</w:t>
      </w:r>
      <w:r w:rsidR="00B4000C" w:rsidRPr="00AA16FC">
        <w:rPr>
          <w:rFonts w:asciiTheme="majorHAnsi" w:eastAsia="Times New Roman" w:hAnsiTheme="majorHAnsi" w:cstheme="minorHAnsi"/>
          <w:b/>
          <w:u w:val="single"/>
          <w:lang w:eastAsia="tr-TR"/>
        </w:rPr>
        <w:t>İlgili Birimin</w:t>
      </w:r>
      <w:r w:rsidR="00AA16FC">
        <w:rPr>
          <w:rFonts w:asciiTheme="majorHAnsi" w:eastAsia="Times New Roman" w:hAnsiTheme="majorHAnsi" w:cstheme="minorHAnsi"/>
          <w:b/>
          <w:u w:val="single"/>
          <w:lang w:eastAsia="tr-TR"/>
        </w:rPr>
        <w:t>;</w:t>
      </w:r>
    </w:p>
    <w:tbl>
      <w:tblPr>
        <w:tblW w:w="0" w:type="auto"/>
        <w:shd w:val="clear" w:color="auto" w:fill="F3F2EF"/>
        <w:tblCellMar>
          <w:left w:w="0" w:type="dxa"/>
          <w:right w:w="0" w:type="dxa"/>
        </w:tblCellMar>
        <w:tblLook w:val="04A0" w:firstRow="1" w:lastRow="0" w:firstColumn="1" w:lastColumn="0" w:noHBand="0" w:noVBand="1"/>
      </w:tblPr>
      <w:tblGrid>
        <w:gridCol w:w="2267"/>
        <w:gridCol w:w="59"/>
        <w:gridCol w:w="6746"/>
      </w:tblGrid>
      <w:tr w:rsidR="006C59ED" w:rsidRPr="00A76200" w:rsidTr="00AA16FC">
        <w:tc>
          <w:tcPr>
            <w:tcW w:w="0" w:type="auto"/>
            <w:shd w:val="clear" w:color="auto" w:fill="auto"/>
            <w:vAlign w:val="center"/>
            <w:hideMark/>
          </w:tcPr>
          <w:p w:rsidR="00766EEF" w:rsidRPr="00A76200" w:rsidRDefault="00766EEF" w:rsidP="00766EEF">
            <w:pPr>
              <w:spacing w:after="0" w:line="240" w:lineRule="auto"/>
              <w:jc w:val="both"/>
              <w:rPr>
                <w:rFonts w:asciiTheme="majorHAnsi" w:eastAsia="Times New Roman" w:hAnsiTheme="majorHAnsi" w:cstheme="minorHAnsi"/>
                <w:lang w:eastAsia="tr-TR"/>
              </w:rPr>
            </w:pPr>
            <w:r w:rsidRPr="00A76200">
              <w:rPr>
                <w:rFonts w:asciiTheme="majorHAnsi" w:eastAsia="Times New Roman" w:hAnsiTheme="majorHAnsi" w:cstheme="minorHAnsi"/>
                <w:bdr w:val="none" w:sz="0" w:space="0" w:color="auto" w:frame="1"/>
                <w:lang w:eastAsia="tr-TR"/>
              </w:rPr>
              <w:t>a)</w:t>
            </w:r>
            <w:r w:rsidRPr="00A76200">
              <w:rPr>
                <w:rFonts w:asciiTheme="majorHAnsi" w:eastAsia="Times New Roman" w:hAnsiTheme="majorHAnsi" w:cstheme="minorHAnsi"/>
                <w:lang w:eastAsia="tr-TR"/>
              </w:rPr>
              <w:t> Adresi</w:t>
            </w:r>
          </w:p>
        </w:tc>
        <w:tc>
          <w:tcPr>
            <w:tcW w:w="0" w:type="auto"/>
            <w:shd w:val="clear" w:color="auto" w:fill="auto"/>
            <w:vAlign w:val="center"/>
            <w:hideMark/>
          </w:tcPr>
          <w:p w:rsidR="00766EEF" w:rsidRPr="00A76200" w:rsidRDefault="00766EEF" w:rsidP="00766EEF">
            <w:pPr>
              <w:spacing w:after="0" w:line="240" w:lineRule="auto"/>
              <w:jc w:val="both"/>
              <w:rPr>
                <w:rFonts w:asciiTheme="majorHAnsi" w:eastAsia="Times New Roman" w:hAnsiTheme="majorHAnsi" w:cstheme="minorHAnsi"/>
                <w:lang w:eastAsia="tr-TR"/>
              </w:rPr>
            </w:pPr>
            <w:r w:rsidRPr="00A76200">
              <w:rPr>
                <w:rFonts w:asciiTheme="majorHAnsi" w:eastAsia="Times New Roman" w:hAnsiTheme="majorHAnsi" w:cstheme="minorHAnsi"/>
                <w:lang w:eastAsia="tr-TR"/>
              </w:rPr>
              <w:t>:</w:t>
            </w:r>
          </w:p>
        </w:tc>
        <w:tc>
          <w:tcPr>
            <w:tcW w:w="0" w:type="auto"/>
            <w:shd w:val="clear" w:color="auto" w:fill="auto"/>
            <w:vAlign w:val="center"/>
            <w:hideMark/>
          </w:tcPr>
          <w:p w:rsidR="00766EEF" w:rsidRPr="00A76200" w:rsidRDefault="00DE162F" w:rsidP="00B4000C">
            <w:pPr>
              <w:spacing w:after="0" w:line="240" w:lineRule="auto"/>
              <w:jc w:val="both"/>
              <w:rPr>
                <w:rFonts w:asciiTheme="majorHAnsi" w:eastAsia="Times New Roman" w:hAnsiTheme="majorHAnsi" w:cstheme="minorHAnsi"/>
                <w:lang w:eastAsia="tr-TR"/>
              </w:rPr>
            </w:pPr>
            <w:proofErr w:type="spellStart"/>
            <w:r w:rsidRPr="00DE162F">
              <w:rPr>
                <w:rFonts w:asciiTheme="majorHAnsi" w:hAnsiTheme="majorHAnsi" w:cstheme="minorHAnsi"/>
                <w:sz w:val="24"/>
                <w:szCs w:val="24"/>
              </w:rPr>
              <w:t>Osmanağa</w:t>
            </w:r>
            <w:proofErr w:type="spellEnd"/>
            <w:r w:rsidRPr="00DE162F">
              <w:rPr>
                <w:rFonts w:asciiTheme="majorHAnsi" w:hAnsiTheme="majorHAnsi" w:cstheme="minorHAnsi"/>
                <w:sz w:val="24"/>
                <w:szCs w:val="24"/>
              </w:rPr>
              <w:t xml:space="preserve"> Mahallesi, Kırtasiyeci Sokak, No:15 Daire:13 Kadıköy/</w:t>
            </w:r>
            <w:r>
              <w:rPr>
                <w:rFonts w:asciiTheme="majorHAnsi" w:hAnsiTheme="majorHAnsi" w:cstheme="minorHAnsi"/>
                <w:sz w:val="24"/>
                <w:szCs w:val="24"/>
              </w:rPr>
              <w:t>İstanbul</w:t>
            </w:r>
          </w:p>
        </w:tc>
      </w:tr>
      <w:tr w:rsidR="006C59ED" w:rsidRPr="00A76200" w:rsidTr="00AA16FC">
        <w:tc>
          <w:tcPr>
            <w:tcW w:w="0" w:type="auto"/>
            <w:shd w:val="clear" w:color="auto" w:fill="auto"/>
            <w:vAlign w:val="center"/>
            <w:hideMark/>
          </w:tcPr>
          <w:p w:rsidR="00766EEF" w:rsidRPr="00A76200" w:rsidRDefault="00766EEF" w:rsidP="00B4000C">
            <w:pPr>
              <w:spacing w:after="0" w:line="240" w:lineRule="auto"/>
              <w:jc w:val="both"/>
              <w:rPr>
                <w:rFonts w:asciiTheme="majorHAnsi" w:eastAsia="Times New Roman" w:hAnsiTheme="majorHAnsi" w:cstheme="minorHAnsi"/>
                <w:lang w:eastAsia="tr-TR"/>
              </w:rPr>
            </w:pPr>
            <w:r w:rsidRPr="00A76200">
              <w:rPr>
                <w:rFonts w:asciiTheme="majorHAnsi" w:eastAsia="Times New Roman" w:hAnsiTheme="majorHAnsi" w:cstheme="minorHAnsi"/>
                <w:bdr w:val="none" w:sz="0" w:space="0" w:color="auto" w:frame="1"/>
                <w:lang w:eastAsia="tr-TR"/>
              </w:rPr>
              <w:t>b)</w:t>
            </w:r>
            <w:r w:rsidRPr="00A76200">
              <w:rPr>
                <w:rFonts w:asciiTheme="majorHAnsi" w:eastAsia="Times New Roman" w:hAnsiTheme="majorHAnsi" w:cstheme="minorHAnsi"/>
                <w:lang w:eastAsia="tr-TR"/>
              </w:rPr>
              <w:t> Telefon numarası</w:t>
            </w:r>
          </w:p>
        </w:tc>
        <w:tc>
          <w:tcPr>
            <w:tcW w:w="0" w:type="auto"/>
            <w:shd w:val="clear" w:color="auto" w:fill="auto"/>
            <w:vAlign w:val="center"/>
            <w:hideMark/>
          </w:tcPr>
          <w:p w:rsidR="00766EEF" w:rsidRPr="00A76200" w:rsidRDefault="00766EEF" w:rsidP="00766EEF">
            <w:pPr>
              <w:spacing w:after="0" w:line="240" w:lineRule="auto"/>
              <w:jc w:val="both"/>
              <w:rPr>
                <w:rFonts w:asciiTheme="majorHAnsi" w:eastAsia="Times New Roman" w:hAnsiTheme="majorHAnsi" w:cstheme="minorHAnsi"/>
                <w:lang w:eastAsia="tr-TR"/>
              </w:rPr>
            </w:pPr>
            <w:r w:rsidRPr="00A76200">
              <w:rPr>
                <w:rFonts w:asciiTheme="majorHAnsi" w:eastAsia="Times New Roman" w:hAnsiTheme="majorHAnsi" w:cstheme="minorHAnsi"/>
                <w:lang w:eastAsia="tr-TR"/>
              </w:rPr>
              <w:t>:</w:t>
            </w:r>
          </w:p>
        </w:tc>
        <w:tc>
          <w:tcPr>
            <w:tcW w:w="0" w:type="auto"/>
            <w:shd w:val="clear" w:color="auto" w:fill="auto"/>
            <w:vAlign w:val="center"/>
            <w:hideMark/>
          </w:tcPr>
          <w:p w:rsidR="00766EEF" w:rsidRPr="00A76200" w:rsidRDefault="00AA16FC" w:rsidP="00B4000C">
            <w:pPr>
              <w:spacing w:after="0" w:line="240" w:lineRule="auto"/>
              <w:jc w:val="both"/>
              <w:rPr>
                <w:rFonts w:asciiTheme="majorHAnsi" w:eastAsia="Times New Roman" w:hAnsiTheme="majorHAnsi" w:cstheme="minorHAnsi"/>
                <w:lang w:eastAsia="tr-TR"/>
              </w:rPr>
            </w:pPr>
            <w:r>
              <w:rPr>
                <w:rFonts w:asciiTheme="majorHAnsi" w:eastAsia="Times New Roman" w:hAnsiTheme="majorHAnsi" w:cstheme="minorHAnsi"/>
                <w:lang w:eastAsia="tr-TR"/>
              </w:rPr>
              <w:t xml:space="preserve"> </w:t>
            </w:r>
            <w:r w:rsidR="00766EEF" w:rsidRPr="00A76200">
              <w:rPr>
                <w:rFonts w:asciiTheme="majorHAnsi" w:eastAsia="Times New Roman" w:hAnsiTheme="majorHAnsi" w:cstheme="minorHAnsi"/>
                <w:lang w:eastAsia="tr-TR"/>
              </w:rPr>
              <w:t>0(</w:t>
            </w:r>
            <w:r w:rsidR="00B4000C" w:rsidRPr="00A76200">
              <w:rPr>
                <w:rFonts w:asciiTheme="majorHAnsi" w:eastAsia="Times New Roman" w:hAnsiTheme="majorHAnsi" w:cstheme="minorHAnsi"/>
                <w:lang w:eastAsia="tr-TR"/>
              </w:rPr>
              <w:t>212</w:t>
            </w:r>
            <w:r w:rsidR="00766EEF" w:rsidRPr="00A76200">
              <w:rPr>
                <w:rFonts w:asciiTheme="majorHAnsi" w:eastAsia="Times New Roman" w:hAnsiTheme="majorHAnsi" w:cstheme="minorHAnsi"/>
                <w:lang w:eastAsia="tr-TR"/>
              </w:rPr>
              <w:t xml:space="preserve">) </w:t>
            </w:r>
            <w:r w:rsidR="00B4000C" w:rsidRPr="00A76200">
              <w:rPr>
                <w:rFonts w:asciiTheme="majorHAnsi" w:eastAsia="Times New Roman" w:hAnsiTheme="majorHAnsi" w:cstheme="minorHAnsi"/>
                <w:lang w:eastAsia="tr-TR"/>
              </w:rPr>
              <w:t xml:space="preserve">6353835 </w:t>
            </w:r>
          </w:p>
        </w:tc>
      </w:tr>
      <w:tr w:rsidR="006C59ED" w:rsidRPr="00A76200" w:rsidTr="00AA16FC">
        <w:tc>
          <w:tcPr>
            <w:tcW w:w="0" w:type="auto"/>
            <w:shd w:val="clear" w:color="auto" w:fill="auto"/>
            <w:vAlign w:val="center"/>
            <w:hideMark/>
          </w:tcPr>
          <w:p w:rsidR="00766EEF" w:rsidRPr="00A76200" w:rsidRDefault="00766EEF" w:rsidP="00766EEF">
            <w:pPr>
              <w:spacing w:after="0" w:line="240" w:lineRule="auto"/>
              <w:jc w:val="both"/>
              <w:rPr>
                <w:rFonts w:asciiTheme="majorHAnsi" w:eastAsia="Times New Roman" w:hAnsiTheme="majorHAnsi" w:cstheme="minorHAnsi"/>
                <w:lang w:eastAsia="tr-TR"/>
              </w:rPr>
            </w:pPr>
            <w:r w:rsidRPr="00A76200">
              <w:rPr>
                <w:rFonts w:asciiTheme="majorHAnsi" w:eastAsia="Times New Roman" w:hAnsiTheme="majorHAnsi" w:cstheme="minorHAnsi"/>
                <w:bdr w:val="none" w:sz="0" w:space="0" w:color="auto" w:frame="1"/>
                <w:lang w:eastAsia="tr-TR"/>
              </w:rPr>
              <w:t>c)</w:t>
            </w:r>
            <w:r w:rsidRPr="00A76200">
              <w:rPr>
                <w:rFonts w:asciiTheme="majorHAnsi" w:eastAsia="Times New Roman" w:hAnsiTheme="majorHAnsi" w:cstheme="minorHAnsi"/>
                <w:lang w:eastAsia="tr-TR"/>
              </w:rPr>
              <w:t> Elektronik Posta Adresi</w:t>
            </w:r>
          </w:p>
        </w:tc>
        <w:tc>
          <w:tcPr>
            <w:tcW w:w="0" w:type="auto"/>
            <w:shd w:val="clear" w:color="auto" w:fill="auto"/>
            <w:vAlign w:val="center"/>
            <w:hideMark/>
          </w:tcPr>
          <w:p w:rsidR="00766EEF" w:rsidRPr="00A76200" w:rsidRDefault="00766EEF" w:rsidP="00766EEF">
            <w:pPr>
              <w:spacing w:after="0" w:line="240" w:lineRule="auto"/>
              <w:jc w:val="both"/>
              <w:rPr>
                <w:rFonts w:asciiTheme="majorHAnsi" w:eastAsia="Times New Roman" w:hAnsiTheme="majorHAnsi" w:cstheme="minorHAnsi"/>
                <w:lang w:eastAsia="tr-TR"/>
              </w:rPr>
            </w:pPr>
            <w:r w:rsidRPr="00A76200">
              <w:rPr>
                <w:rFonts w:asciiTheme="majorHAnsi" w:eastAsia="Times New Roman" w:hAnsiTheme="majorHAnsi" w:cstheme="minorHAnsi"/>
                <w:lang w:eastAsia="tr-TR"/>
              </w:rPr>
              <w:t>:</w:t>
            </w:r>
          </w:p>
        </w:tc>
        <w:tc>
          <w:tcPr>
            <w:tcW w:w="0" w:type="auto"/>
            <w:shd w:val="clear" w:color="auto" w:fill="auto"/>
            <w:vAlign w:val="center"/>
            <w:hideMark/>
          </w:tcPr>
          <w:p w:rsidR="00766EEF" w:rsidRPr="00A76200" w:rsidRDefault="00A7582D" w:rsidP="00766EEF">
            <w:pPr>
              <w:spacing w:after="0" w:line="240" w:lineRule="auto"/>
              <w:jc w:val="both"/>
              <w:rPr>
                <w:rFonts w:asciiTheme="majorHAnsi" w:eastAsia="Times New Roman" w:hAnsiTheme="majorHAnsi" w:cstheme="minorHAnsi"/>
                <w:lang w:eastAsia="tr-TR"/>
              </w:rPr>
            </w:pPr>
            <w:r w:rsidRPr="00A76200">
              <w:rPr>
                <w:rFonts w:asciiTheme="majorHAnsi" w:hAnsiTheme="majorHAnsi" w:cstheme="minorHAnsi"/>
              </w:rPr>
              <w:t xml:space="preserve">  </w:t>
            </w:r>
            <w:hyperlink r:id="rId8" w:history="1">
              <w:r w:rsidRPr="00A76200">
                <w:rPr>
                  <w:rStyle w:val="Kpr"/>
                  <w:rFonts w:asciiTheme="majorHAnsi" w:eastAsia="Times New Roman" w:hAnsiTheme="majorHAnsi" w:cstheme="minorHAnsi"/>
                  <w:lang w:eastAsia="tr-TR"/>
                </w:rPr>
                <w:t>satinalma@mavikalem.org</w:t>
              </w:r>
            </w:hyperlink>
            <w:r w:rsidRPr="00A76200">
              <w:rPr>
                <w:rFonts w:asciiTheme="majorHAnsi" w:eastAsia="Times New Roman" w:hAnsiTheme="majorHAnsi" w:cstheme="minorHAnsi"/>
                <w:lang w:eastAsia="tr-TR"/>
              </w:rPr>
              <w:t xml:space="preserve"> </w:t>
            </w:r>
          </w:p>
        </w:tc>
      </w:tr>
    </w:tbl>
    <w:p w:rsidR="00766EEF" w:rsidRPr="00AA16FC" w:rsidRDefault="00766EEF" w:rsidP="00AA16FC">
      <w:pPr>
        <w:shd w:val="clear" w:color="auto" w:fill="F3F2EF"/>
        <w:spacing w:before="100" w:beforeAutospacing="1" w:after="0" w:line="360" w:lineRule="auto"/>
        <w:jc w:val="both"/>
        <w:textAlignment w:val="baseline"/>
        <w:rPr>
          <w:rFonts w:asciiTheme="majorHAnsi" w:eastAsia="Times New Roman" w:hAnsiTheme="majorHAnsi" w:cstheme="minorHAnsi"/>
          <w:b/>
          <w:u w:val="single"/>
          <w:lang w:eastAsia="tr-TR"/>
        </w:rPr>
      </w:pPr>
      <w:r w:rsidRPr="00AA16FC">
        <w:rPr>
          <w:rFonts w:asciiTheme="majorHAnsi" w:eastAsia="Times New Roman" w:hAnsiTheme="majorHAnsi" w:cstheme="minorHAnsi"/>
          <w:b/>
          <w:u w:val="single"/>
          <w:lang w:eastAsia="tr-TR"/>
        </w:rPr>
        <w:t>2-</w:t>
      </w:r>
      <w:r w:rsidR="00691FDE" w:rsidRPr="00AA16FC">
        <w:rPr>
          <w:rFonts w:asciiTheme="majorHAnsi" w:eastAsia="Times New Roman" w:hAnsiTheme="majorHAnsi" w:cstheme="minorHAnsi"/>
          <w:b/>
          <w:u w:val="single"/>
          <w:lang w:eastAsia="tr-TR"/>
        </w:rPr>
        <w:t>Teklif konusu</w:t>
      </w:r>
      <w:r w:rsidRPr="00AA16FC">
        <w:rPr>
          <w:rFonts w:asciiTheme="majorHAnsi" w:eastAsia="Times New Roman" w:hAnsiTheme="majorHAnsi" w:cstheme="minorHAnsi"/>
          <w:b/>
          <w:u w:val="single"/>
          <w:lang w:eastAsia="tr-TR"/>
        </w:rPr>
        <w:t xml:space="preserve"> </w:t>
      </w:r>
      <w:r w:rsidR="00D925DF" w:rsidRPr="00AA16FC">
        <w:rPr>
          <w:rFonts w:asciiTheme="majorHAnsi" w:eastAsia="Times New Roman" w:hAnsiTheme="majorHAnsi" w:cstheme="minorHAnsi"/>
          <w:b/>
          <w:u w:val="single"/>
          <w:lang w:eastAsia="tr-TR"/>
        </w:rPr>
        <w:t xml:space="preserve">Ürün ve </w:t>
      </w:r>
      <w:r w:rsidRPr="00AA16FC">
        <w:rPr>
          <w:rFonts w:asciiTheme="majorHAnsi" w:eastAsia="Times New Roman" w:hAnsiTheme="majorHAnsi" w:cstheme="minorHAnsi"/>
          <w:b/>
          <w:u w:val="single"/>
          <w:lang w:eastAsia="tr-TR"/>
        </w:rPr>
        <w:t>hizmetin</w:t>
      </w:r>
    </w:p>
    <w:tbl>
      <w:tblPr>
        <w:tblW w:w="9810" w:type="dxa"/>
        <w:tblCellMar>
          <w:left w:w="0" w:type="dxa"/>
          <w:right w:w="0" w:type="dxa"/>
        </w:tblCellMar>
        <w:tblLook w:val="04A0" w:firstRow="1" w:lastRow="0" w:firstColumn="1" w:lastColumn="0" w:noHBand="0" w:noVBand="1"/>
      </w:tblPr>
      <w:tblGrid>
        <w:gridCol w:w="1563"/>
        <w:gridCol w:w="3477"/>
        <w:gridCol w:w="4701"/>
        <w:gridCol w:w="69"/>
      </w:tblGrid>
      <w:tr w:rsidR="006C59ED" w:rsidRPr="00A76200" w:rsidTr="00AA16FC">
        <w:trPr>
          <w:gridAfter w:val="1"/>
          <w:wAfter w:w="134" w:type="dxa"/>
          <w:trHeight w:val="1763"/>
        </w:trPr>
        <w:tc>
          <w:tcPr>
            <w:tcW w:w="2070" w:type="dxa"/>
            <w:shd w:val="clear" w:color="auto" w:fill="auto"/>
            <w:hideMark/>
          </w:tcPr>
          <w:p w:rsidR="00766EEF" w:rsidRPr="00AA16FC" w:rsidRDefault="00766EEF" w:rsidP="00A76200">
            <w:pPr>
              <w:spacing w:after="0" w:line="240" w:lineRule="auto"/>
              <w:rPr>
                <w:rFonts w:asciiTheme="majorHAnsi" w:eastAsia="Times New Roman" w:hAnsiTheme="majorHAnsi" w:cstheme="minorHAnsi"/>
                <w:lang w:eastAsia="tr-TR"/>
              </w:rPr>
            </w:pPr>
            <w:r w:rsidRPr="00AA16FC">
              <w:rPr>
                <w:rFonts w:asciiTheme="majorHAnsi" w:eastAsia="Times New Roman" w:hAnsiTheme="majorHAnsi" w:cstheme="minorHAnsi"/>
                <w:bdr w:val="none" w:sz="0" w:space="0" w:color="auto" w:frame="1"/>
                <w:lang w:eastAsia="tr-TR"/>
              </w:rPr>
              <w:lastRenderedPageBreak/>
              <w:t>a)</w:t>
            </w:r>
            <w:r w:rsidRPr="00AA16FC">
              <w:rPr>
                <w:rFonts w:asciiTheme="majorHAnsi" w:eastAsia="Times New Roman" w:hAnsiTheme="majorHAnsi" w:cstheme="minorHAnsi"/>
                <w:lang w:eastAsia="tr-TR"/>
              </w:rPr>
              <w:t> Niteliği, türü ve miktarı</w:t>
            </w:r>
          </w:p>
        </w:tc>
        <w:tc>
          <w:tcPr>
            <w:tcW w:w="180" w:type="dxa"/>
            <w:shd w:val="clear" w:color="auto" w:fill="auto"/>
            <w:hideMark/>
          </w:tcPr>
          <w:p w:rsidR="00483E9C" w:rsidRPr="00483E9C" w:rsidRDefault="00766EEF" w:rsidP="00483E9C">
            <w:pPr>
              <w:spacing w:after="0" w:line="240" w:lineRule="auto"/>
              <w:rPr>
                <w:rFonts w:asciiTheme="majorHAnsi" w:eastAsia="Times New Roman" w:hAnsiTheme="majorHAnsi" w:cstheme="minorHAnsi"/>
                <w:lang w:eastAsia="tr-TR"/>
              </w:rPr>
            </w:pPr>
            <w:r w:rsidRPr="00A76200">
              <w:rPr>
                <w:rFonts w:asciiTheme="majorHAnsi" w:eastAsia="Times New Roman" w:hAnsiTheme="majorHAnsi" w:cstheme="minorHAnsi"/>
                <w:lang w:eastAsia="tr-TR"/>
              </w:rPr>
              <w:t>:</w:t>
            </w:r>
            <w:r w:rsidR="00483E9C">
              <w:t xml:space="preserve"> </w:t>
            </w:r>
            <w:r w:rsidR="00483E9C" w:rsidRPr="00483E9C">
              <w:rPr>
                <w:rFonts w:asciiTheme="majorHAnsi" w:eastAsia="Times New Roman" w:hAnsiTheme="majorHAnsi" w:cstheme="minorHAnsi"/>
                <w:lang w:eastAsia="tr-TR"/>
              </w:rPr>
              <w:t>Ürün Veya Hizmet Adı</w:t>
            </w:r>
            <w:r w:rsidR="00483E9C" w:rsidRPr="00483E9C">
              <w:rPr>
                <w:rFonts w:asciiTheme="majorHAnsi" w:eastAsia="Times New Roman" w:hAnsiTheme="majorHAnsi" w:cstheme="minorHAnsi"/>
                <w:lang w:eastAsia="tr-TR"/>
              </w:rPr>
              <w:tab/>
            </w:r>
            <w:r w:rsidR="00483E9C" w:rsidRPr="00483E9C">
              <w:rPr>
                <w:rFonts w:asciiTheme="majorHAnsi" w:eastAsia="Times New Roman" w:hAnsiTheme="majorHAnsi" w:cstheme="minorHAnsi"/>
                <w:lang w:eastAsia="tr-TR"/>
              </w:rPr>
              <w:tab/>
              <w:t>Ürün Veya Hizmet Tanımı</w:t>
            </w:r>
            <w:r w:rsidR="00483E9C" w:rsidRPr="00483E9C">
              <w:rPr>
                <w:rFonts w:asciiTheme="majorHAnsi" w:eastAsia="Times New Roman" w:hAnsiTheme="majorHAnsi" w:cstheme="minorHAnsi"/>
                <w:lang w:eastAsia="tr-TR"/>
              </w:rPr>
              <w:tab/>
            </w:r>
            <w:r w:rsidR="00483E9C" w:rsidRPr="00483E9C">
              <w:rPr>
                <w:rFonts w:asciiTheme="majorHAnsi" w:eastAsia="Times New Roman" w:hAnsiTheme="majorHAnsi" w:cstheme="minorHAnsi"/>
                <w:lang w:eastAsia="tr-TR"/>
              </w:rPr>
              <w:tab/>
              <w:t>Birim Miktar</w:t>
            </w:r>
            <w:r w:rsidR="00483E9C" w:rsidRPr="00483E9C">
              <w:rPr>
                <w:rFonts w:asciiTheme="majorHAnsi" w:eastAsia="Times New Roman" w:hAnsiTheme="majorHAnsi" w:cstheme="minorHAnsi"/>
                <w:lang w:eastAsia="tr-TR"/>
              </w:rPr>
              <w:tab/>
              <w:t>Birim Fiyat</w:t>
            </w:r>
            <w:r w:rsidR="00483E9C" w:rsidRPr="00483E9C">
              <w:rPr>
                <w:rFonts w:asciiTheme="majorHAnsi" w:eastAsia="Times New Roman" w:hAnsiTheme="majorHAnsi" w:cstheme="minorHAnsi"/>
                <w:lang w:eastAsia="tr-TR"/>
              </w:rPr>
              <w:tab/>
            </w:r>
            <w:r w:rsidR="00483E9C" w:rsidRPr="00483E9C">
              <w:rPr>
                <w:rFonts w:asciiTheme="majorHAnsi" w:eastAsia="Times New Roman" w:hAnsiTheme="majorHAnsi" w:cstheme="minorHAnsi"/>
                <w:lang w:eastAsia="tr-TR"/>
              </w:rPr>
              <w:tab/>
            </w:r>
            <w:r w:rsidR="00483E9C" w:rsidRPr="00483E9C">
              <w:rPr>
                <w:rFonts w:asciiTheme="majorHAnsi" w:eastAsia="Times New Roman" w:hAnsiTheme="majorHAnsi" w:cstheme="minorHAnsi"/>
                <w:lang w:eastAsia="tr-TR"/>
              </w:rPr>
              <w:tab/>
              <w:t>Toplam Fiyat</w:t>
            </w:r>
            <w:r w:rsidR="00483E9C" w:rsidRPr="00483E9C">
              <w:rPr>
                <w:rFonts w:asciiTheme="majorHAnsi" w:eastAsia="Times New Roman" w:hAnsiTheme="majorHAnsi" w:cstheme="minorHAnsi"/>
                <w:lang w:eastAsia="tr-TR"/>
              </w:rPr>
              <w:tab/>
            </w:r>
            <w:r w:rsidR="00483E9C" w:rsidRPr="00483E9C">
              <w:rPr>
                <w:rFonts w:asciiTheme="majorHAnsi" w:eastAsia="Times New Roman" w:hAnsiTheme="majorHAnsi" w:cstheme="minorHAnsi"/>
                <w:lang w:eastAsia="tr-TR"/>
              </w:rPr>
              <w:tab/>
              <w:t>Teslim Tarihi</w:t>
            </w:r>
            <w:r w:rsidR="00483E9C" w:rsidRPr="00483E9C">
              <w:rPr>
                <w:rFonts w:asciiTheme="majorHAnsi" w:eastAsia="Times New Roman" w:hAnsiTheme="majorHAnsi" w:cstheme="minorHAnsi"/>
                <w:lang w:eastAsia="tr-TR"/>
              </w:rPr>
              <w:tab/>
            </w:r>
          </w:p>
          <w:p w:rsidR="00483E9C" w:rsidRPr="00483E9C" w:rsidRDefault="00483E9C" w:rsidP="00483E9C">
            <w:pPr>
              <w:spacing w:after="0" w:line="240" w:lineRule="auto"/>
              <w:rPr>
                <w:rFonts w:asciiTheme="majorHAnsi" w:eastAsia="Times New Roman" w:hAnsiTheme="majorHAnsi" w:cstheme="minorHAnsi"/>
                <w:lang w:eastAsia="tr-TR"/>
              </w:rPr>
            </w:pPr>
            <w:r w:rsidRPr="00483E9C">
              <w:rPr>
                <w:rFonts w:asciiTheme="majorHAnsi" w:eastAsia="Times New Roman" w:hAnsiTheme="majorHAnsi" w:cstheme="minorHAnsi"/>
                <w:lang w:eastAsia="tr-TR"/>
              </w:rPr>
              <w:t>3+1 Binek Araç Kiralama Hizmeti</w:t>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t>İstanbul'da Mahallemizde Sağlık Var Projesinde; toplantılar, kurum ziyaretleri ve görüşmelerde, ziyaretlerde kullanılmak üzere 1 adet 12 aylık, 3+1 binek araç (sürücüsüz)</w:t>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t>1</w:t>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p>
          <w:p w:rsidR="00483E9C" w:rsidRPr="00483E9C" w:rsidRDefault="00483E9C" w:rsidP="00483E9C">
            <w:pPr>
              <w:spacing w:after="0" w:line="240" w:lineRule="auto"/>
              <w:rPr>
                <w:rFonts w:asciiTheme="majorHAnsi" w:eastAsia="Times New Roman" w:hAnsiTheme="majorHAnsi" w:cstheme="minorHAnsi"/>
                <w:lang w:eastAsia="tr-TR"/>
              </w:rPr>
            </w:pP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t>*HGS, otoban giderleri, Aylık tüketime göre ek olarak ay sonlarında faturalandırılacak.</w:t>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p>
          <w:p w:rsidR="00483E9C" w:rsidRPr="00483E9C" w:rsidRDefault="00483E9C" w:rsidP="00483E9C">
            <w:pPr>
              <w:spacing w:after="0" w:line="240" w:lineRule="auto"/>
              <w:rPr>
                <w:rFonts w:asciiTheme="majorHAnsi" w:eastAsia="Times New Roman" w:hAnsiTheme="majorHAnsi" w:cstheme="minorHAnsi"/>
                <w:lang w:eastAsia="tr-TR"/>
              </w:rPr>
            </w:pP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t>*Araç yakıt deposu dolu teslim edilecek  (</w:t>
            </w:r>
            <w:proofErr w:type="gramStart"/>
            <w:r w:rsidRPr="00483E9C">
              <w:rPr>
                <w:rFonts w:asciiTheme="majorHAnsi" w:eastAsia="Times New Roman" w:hAnsiTheme="majorHAnsi" w:cstheme="minorHAnsi"/>
                <w:lang w:eastAsia="tr-TR"/>
              </w:rPr>
              <w:t>……………………………………………………</w:t>
            </w:r>
            <w:proofErr w:type="gramEnd"/>
            <w:r w:rsidRPr="00483E9C">
              <w:rPr>
                <w:rFonts w:asciiTheme="majorHAnsi" w:eastAsia="Times New Roman" w:hAnsiTheme="majorHAnsi" w:cstheme="minorHAnsi"/>
                <w:lang w:eastAsia="tr-TR"/>
              </w:rPr>
              <w:t>)</w:t>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p>
          <w:p w:rsidR="00483E9C" w:rsidRPr="00483E9C" w:rsidRDefault="00483E9C" w:rsidP="00483E9C">
            <w:pPr>
              <w:spacing w:after="0" w:line="240" w:lineRule="auto"/>
              <w:rPr>
                <w:rFonts w:asciiTheme="majorHAnsi" w:eastAsia="Times New Roman" w:hAnsiTheme="majorHAnsi" w:cstheme="minorHAnsi"/>
                <w:lang w:eastAsia="tr-TR"/>
              </w:rPr>
            </w:pP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t>*Araç model ve yılı (</w:t>
            </w:r>
            <w:proofErr w:type="gramStart"/>
            <w:r w:rsidRPr="00483E9C">
              <w:rPr>
                <w:rFonts w:asciiTheme="majorHAnsi" w:eastAsia="Times New Roman" w:hAnsiTheme="majorHAnsi" w:cstheme="minorHAnsi"/>
                <w:lang w:eastAsia="tr-TR"/>
              </w:rPr>
              <w:t>……………………………..</w:t>
            </w:r>
            <w:proofErr w:type="gramEnd"/>
            <w:r w:rsidRPr="00483E9C">
              <w:rPr>
                <w:rFonts w:asciiTheme="majorHAnsi" w:eastAsia="Times New Roman" w:hAnsiTheme="majorHAnsi" w:cstheme="minorHAnsi"/>
                <w:lang w:eastAsia="tr-TR"/>
              </w:rPr>
              <w:t>)</w:t>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p>
          <w:p w:rsidR="00483E9C" w:rsidRPr="00483E9C" w:rsidRDefault="00483E9C" w:rsidP="00483E9C">
            <w:pPr>
              <w:spacing w:after="0" w:line="240" w:lineRule="auto"/>
              <w:rPr>
                <w:rFonts w:asciiTheme="majorHAnsi" w:eastAsia="Times New Roman" w:hAnsiTheme="majorHAnsi" w:cstheme="minorHAnsi"/>
                <w:lang w:eastAsia="tr-TR"/>
              </w:rPr>
            </w:pP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t xml:space="preserve">*Araç takip sistemi, GPS bulunması, Hizmet kapsamında kasko, sigorta (trafik/koltuk), araç iş güvenliği evrakları tedarikçi tarafından karşılanacak olup, ilgili evrakların bir kopyası </w:t>
            </w:r>
            <w:proofErr w:type="spellStart"/>
            <w:r w:rsidRPr="00483E9C">
              <w:rPr>
                <w:rFonts w:asciiTheme="majorHAnsi" w:eastAsia="Times New Roman" w:hAnsiTheme="majorHAnsi" w:cstheme="minorHAnsi"/>
                <w:lang w:eastAsia="tr-TR"/>
              </w:rPr>
              <w:t>MaviKalem</w:t>
            </w:r>
            <w:proofErr w:type="spellEnd"/>
            <w:r w:rsidRPr="00483E9C">
              <w:rPr>
                <w:rFonts w:asciiTheme="majorHAnsi" w:eastAsia="Times New Roman" w:hAnsiTheme="majorHAnsi" w:cstheme="minorHAnsi"/>
                <w:lang w:eastAsia="tr-TR"/>
              </w:rPr>
              <w:t xml:space="preserve"> Derneği’ne gönderilecektir.</w:t>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p>
          <w:p w:rsidR="00766EEF" w:rsidRPr="00A76200" w:rsidRDefault="00483E9C" w:rsidP="00483E9C">
            <w:pPr>
              <w:spacing w:after="0" w:line="240" w:lineRule="auto"/>
              <w:rPr>
                <w:rFonts w:asciiTheme="majorHAnsi" w:eastAsia="Times New Roman" w:hAnsiTheme="majorHAnsi" w:cstheme="minorHAnsi"/>
                <w:lang w:eastAsia="tr-TR"/>
              </w:rPr>
            </w:pP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r w:rsidRPr="00483E9C">
              <w:rPr>
                <w:rFonts w:asciiTheme="majorHAnsi" w:eastAsia="Times New Roman" w:hAnsiTheme="majorHAnsi" w:cstheme="minorHAnsi"/>
                <w:lang w:eastAsia="tr-TR"/>
              </w:rPr>
              <w:tab/>
            </w:r>
          </w:p>
        </w:tc>
        <w:tc>
          <w:tcPr>
            <w:tcW w:w="7426" w:type="dxa"/>
            <w:shd w:val="clear" w:color="auto" w:fill="auto"/>
            <w:vAlign w:val="center"/>
            <w:hideMark/>
          </w:tcPr>
          <w:p w:rsidR="00F5362C" w:rsidRDefault="00483E9C" w:rsidP="00483E9C">
            <w:pPr>
              <w:rPr>
                <w:rFonts w:asciiTheme="majorHAnsi" w:hAnsiTheme="majorHAnsi"/>
              </w:rPr>
            </w:pPr>
            <w:r>
              <w:rPr>
                <w:rFonts w:asciiTheme="majorHAnsi" w:eastAsia="Times New Roman" w:hAnsiTheme="majorHAnsi" w:cstheme="minorHAnsi"/>
                <w:b/>
                <w:u w:val="single"/>
                <w:bdr w:val="none" w:sz="0" w:space="0" w:color="auto" w:frame="1"/>
                <w:lang w:eastAsia="tr-TR"/>
              </w:rPr>
              <w:t xml:space="preserve"> </w:t>
            </w:r>
          </w:p>
          <w:p w:rsidR="00483E9C" w:rsidRPr="00483E9C" w:rsidRDefault="00483E9C" w:rsidP="00483E9C">
            <w:pPr>
              <w:rPr>
                <w:rFonts w:asciiTheme="majorHAnsi" w:hAnsiTheme="majorHAnsi"/>
              </w:rPr>
            </w:pPr>
          </w:p>
        </w:tc>
      </w:tr>
      <w:tr w:rsidR="006C59ED" w:rsidRPr="00A76200" w:rsidTr="00AA16FC">
        <w:trPr>
          <w:gridAfter w:val="1"/>
          <w:wAfter w:w="134" w:type="dxa"/>
          <w:trHeight w:val="578"/>
        </w:trPr>
        <w:tc>
          <w:tcPr>
            <w:tcW w:w="2070" w:type="dxa"/>
            <w:shd w:val="clear" w:color="auto" w:fill="auto"/>
            <w:vAlign w:val="center"/>
            <w:hideMark/>
          </w:tcPr>
          <w:p w:rsidR="00766EEF" w:rsidRPr="00AA16FC" w:rsidRDefault="00766EEF" w:rsidP="00B4000C">
            <w:pPr>
              <w:spacing w:after="0" w:line="240" w:lineRule="auto"/>
              <w:jc w:val="both"/>
              <w:rPr>
                <w:rFonts w:asciiTheme="majorHAnsi" w:eastAsia="Times New Roman" w:hAnsiTheme="majorHAnsi" w:cstheme="minorHAnsi"/>
                <w:lang w:eastAsia="tr-TR"/>
              </w:rPr>
            </w:pPr>
            <w:r w:rsidRPr="00AA16FC">
              <w:rPr>
                <w:rFonts w:asciiTheme="majorHAnsi" w:eastAsia="Times New Roman" w:hAnsiTheme="majorHAnsi" w:cstheme="minorHAnsi"/>
                <w:bdr w:val="none" w:sz="0" w:space="0" w:color="auto" w:frame="1"/>
                <w:lang w:eastAsia="tr-TR"/>
              </w:rPr>
              <w:t>b)</w:t>
            </w:r>
            <w:r w:rsidRPr="00AA16FC">
              <w:rPr>
                <w:rFonts w:asciiTheme="majorHAnsi" w:eastAsia="Times New Roman" w:hAnsiTheme="majorHAnsi" w:cstheme="minorHAnsi"/>
                <w:lang w:eastAsia="tr-TR"/>
              </w:rPr>
              <w:t> </w:t>
            </w:r>
            <w:r w:rsidR="00B4000C" w:rsidRPr="00AA16FC">
              <w:rPr>
                <w:rFonts w:asciiTheme="majorHAnsi" w:eastAsia="Times New Roman" w:hAnsiTheme="majorHAnsi" w:cstheme="minorHAnsi"/>
                <w:lang w:eastAsia="tr-TR"/>
              </w:rPr>
              <w:t>Teslimat adresi:</w:t>
            </w:r>
          </w:p>
        </w:tc>
        <w:tc>
          <w:tcPr>
            <w:tcW w:w="180" w:type="dxa"/>
            <w:shd w:val="clear" w:color="auto" w:fill="auto"/>
            <w:vAlign w:val="center"/>
            <w:hideMark/>
          </w:tcPr>
          <w:p w:rsidR="00766EEF" w:rsidRPr="00A76200" w:rsidRDefault="00766EEF" w:rsidP="00766EEF">
            <w:pPr>
              <w:spacing w:after="0" w:line="240" w:lineRule="auto"/>
              <w:jc w:val="both"/>
              <w:rPr>
                <w:rFonts w:asciiTheme="majorHAnsi" w:eastAsia="Times New Roman" w:hAnsiTheme="majorHAnsi" w:cstheme="minorHAnsi"/>
                <w:lang w:eastAsia="tr-TR"/>
              </w:rPr>
            </w:pPr>
            <w:r w:rsidRPr="00A76200">
              <w:rPr>
                <w:rFonts w:asciiTheme="majorHAnsi" w:eastAsia="Times New Roman" w:hAnsiTheme="majorHAnsi" w:cstheme="minorHAnsi"/>
                <w:lang w:eastAsia="tr-TR"/>
              </w:rPr>
              <w:t>:</w:t>
            </w:r>
          </w:p>
        </w:tc>
        <w:tc>
          <w:tcPr>
            <w:tcW w:w="7426" w:type="dxa"/>
            <w:shd w:val="clear" w:color="auto" w:fill="auto"/>
            <w:vAlign w:val="center"/>
            <w:hideMark/>
          </w:tcPr>
          <w:p w:rsidR="00766EEF" w:rsidRPr="00A76200" w:rsidRDefault="001A1A47" w:rsidP="008433EE">
            <w:pPr>
              <w:spacing w:after="0" w:line="240" w:lineRule="auto"/>
              <w:jc w:val="both"/>
              <w:rPr>
                <w:rFonts w:asciiTheme="majorHAnsi" w:eastAsia="Times New Roman" w:hAnsiTheme="majorHAnsi" w:cstheme="minorHAnsi"/>
                <w:lang w:eastAsia="tr-TR"/>
              </w:rPr>
            </w:pPr>
            <w:r w:rsidRPr="00A76200">
              <w:rPr>
                <w:rFonts w:asciiTheme="majorHAnsi" w:eastAsia="Times New Roman" w:hAnsiTheme="majorHAnsi" w:cstheme="minorHAnsi"/>
                <w:lang w:eastAsia="tr-TR"/>
              </w:rPr>
              <w:t xml:space="preserve">        </w:t>
            </w:r>
            <w:proofErr w:type="spellStart"/>
            <w:r w:rsidR="00850281" w:rsidRPr="00DE162F">
              <w:rPr>
                <w:rFonts w:asciiTheme="majorHAnsi" w:hAnsiTheme="majorHAnsi" w:cstheme="minorHAnsi"/>
                <w:sz w:val="24"/>
                <w:szCs w:val="24"/>
              </w:rPr>
              <w:t>Osmanağa</w:t>
            </w:r>
            <w:proofErr w:type="spellEnd"/>
            <w:r w:rsidR="00850281" w:rsidRPr="00DE162F">
              <w:rPr>
                <w:rFonts w:asciiTheme="majorHAnsi" w:hAnsiTheme="majorHAnsi" w:cstheme="minorHAnsi"/>
                <w:sz w:val="24"/>
                <w:szCs w:val="24"/>
              </w:rPr>
              <w:t xml:space="preserve"> Mahallesi, Kırtasiyeci Sokak, No:15 Daire:13 Kadıköy/</w:t>
            </w:r>
            <w:r w:rsidR="00850281">
              <w:rPr>
                <w:rFonts w:asciiTheme="majorHAnsi" w:hAnsiTheme="majorHAnsi" w:cstheme="minorHAnsi"/>
                <w:sz w:val="24"/>
                <w:szCs w:val="24"/>
              </w:rPr>
              <w:t>İstanbul</w:t>
            </w:r>
          </w:p>
        </w:tc>
      </w:tr>
      <w:tr w:rsidR="006C59ED" w:rsidRPr="00A76200" w:rsidTr="00AA16FC">
        <w:trPr>
          <w:gridAfter w:val="1"/>
          <w:wAfter w:w="134" w:type="dxa"/>
          <w:trHeight w:val="886"/>
        </w:trPr>
        <w:tc>
          <w:tcPr>
            <w:tcW w:w="2070" w:type="dxa"/>
            <w:shd w:val="clear" w:color="auto" w:fill="auto"/>
            <w:hideMark/>
          </w:tcPr>
          <w:p w:rsidR="001A1A47" w:rsidRPr="00AA16FC" w:rsidRDefault="001A1A47" w:rsidP="00A76200">
            <w:pPr>
              <w:spacing w:after="0" w:line="240" w:lineRule="auto"/>
              <w:rPr>
                <w:rFonts w:asciiTheme="majorHAnsi" w:eastAsia="Times New Roman" w:hAnsiTheme="majorHAnsi" w:cstheme="minorHAnsi"/>
                <w:lang w:eastAsia="tr-TR"/>
              </w:rPr>
            </w:pPr>
            <w:r w:rsidRPr="00AA16FC">
              <w:rPr>
                <w:rFonts w:asciiTheme="majorHAnsi" w:eastAsia="Times New Roman" w:hAnsiTheme="majorHAnsi" w:cstheme="minorHAnsi"/>
                <w:bdr w:val="none" w:sz="0" w:space="0" w:color="auto" w:frame="1"/>
                <w:lang w:eastAsia="tr-TR"/>
              </w:rPr>
              <w:lastRenderedPageBreak/>
              <w:t>c) Teklif Şartları</w:t>
            </w:r>
          </w:p>
        </w:tc>
        <w:tc>
          <w:tcPr>
            <w:tcW w:w="180" w:type="dxa"/>
            <w:shd w:val="clear" w:color="auto" w:fill="auto"/>
            <w:hideMark/>
          </w:tcPr>
          <w:p w:rsidR="00766EEF" w:rsidRPr="00A76200" w:rsidRDefault="00766EEF" w:rsidP="00A76200">
            <w:pPr>
              <w:spacing w:after="0" w:line="240" w:lineRule="auto"/>
              <w:rPr>
                <w:rFonts w:asciiTheme="majorHAnsi" w:eastAsia="Times New Roman" w:hAnsiTheme="majorHAnsi" w:cstheme="minorHAnsi"/>
                <w:lang w:eastAsia="tr-TR"/>
              </w:rPr>
            </w:pPr>
            <w:r w:rsidRPr="00A76200">
              <w:rPr>
                <w:rFonts w:asciiTheme="majorHAnsi" w:eastAsia="Times New Roman" w:hAnsiTheme="majorHAnsi" w:cstheme="minorHAnsi"/>
                <w:lang w:eastAsia="tr-TR"/>
              </w:rPr>
              <w:t>:</w:t>
            </w:r>
          </w:p>
        </w:tc>
        <w:tc>
          <w:tcPr>
            <w:tcW w:w="7426" w:type="dxa"/>
            <w:shd w:val="clear" w:color="auto" w:fill="auto"/>
            <w:hideMark/>
          </w:tcPr>
          <w:p w:rsidR="001A1A47" w:rsidRPr="00A76200" w:rsidRDefault="00CF03A9" w:rsidP="00A76200">
            <w:pPr>
              <w:pStyle w:val="ListeParagraf"/>
              <w:numPr>
                <w:ilvl w:val="0"/>
                <w:numId w:val="2"/>
              </w:numPr>
              <w:rPr>
                <w:rFonts w:asciiTheme="majorHAnsi" w:hAnsiTheme="majorHAnsi" w:cstheme="minorHAnsi"/>
              </w:rPr>
            </w:pPr>
            <w:r w:rsidRPr="00A76200">
              <w:rPr>
                <w:rFonts w:asciiTheme="majorHAnsi" w:hAnsiTheme="majorHAnsi" w:cstheme="minorHAnsi"/>
              </w:rPr>
              <w:t xml:space="preserve">Teklif vermek için son tarih: </w:t>
            </w:r>
            <w:r w:rsidR="00483E9C">
              <w:rPr>
                <w:rFonts w:asciiTheme="majorHAnsi" w:hAnsiTheme="majorHAnsi" w:cstheme="minorHAnsi"/>
              </w:rPr>
              <w:t>10</w:t>
            </w:r>
            <w:bookmarkStart w:id="0" w:name="_GoBack"/>
            <w:bookmarkEnd w:id="0"/>
            <w:r w:rsidR="00A76200">
              <w:rPr>
                <w:rFonts w:asciiTheme="majorHAnsi" w:hAnsiTheme="majorHAnsi" w:cstheme="minorHAnsi"/>
              </w:rPr>
              <w:t>/</w:t>
            </w:r>
            <w:r w:rsidR="00850281">
              <w:rPr>
                <w:rFonts w:asciiTheme="majorHAnsi" w:hAnsiTheme="majorHAnsi" w:cstheme="minorHAnsi"/>
              </w:rPr>
              <w:t>08</w:t>
            </w:r>
            <w:r w:rsidR="00A76200">
              <w:rPr>
                <w:rFonts w:asciiTheme="majorHAnsi" w:hAnsiTheme="majorHAnsi" w:cstheme="minorHAnsi"/>
              </w:rPr>
              <w:t>/</w:t>
            </w:r>
            <w:r w:rsidR="00850281">
              <w:rPr>
                <w:rFonts w:asciiTheme="majorHAnsi" w:hAnsiTheme="majorHAnsi" w:cstheme="minorHAnsi"/>
              </w:rPr>
              <w:t xml:space="preserve">2027 </w:t>
            </w:r>
            <w:r w:rsidR="00F5362C" w:rsidRPr="00A76200">
              <w:rPr>
                <w:rFonts w:asciiTheme="majorHAnsi" w:hAnsiTheme="majorHAnsi" w:cstheme="minorHAnsi"/>
              </w:rPr>
              <w:t>(</w:t>
            </w:r>
            <w:r w:rsidR="008433EE" w:rsidRPr="00A76200">
              <w:rPr>
                <w:rFonts w:asciiTheme="majorHAnsi" w:hAnsiTheme="majorHAnsi" w:cstheme="minorHAnsi"/>
              </w:rPr>
              <w:t xml:space="preserve">Saat </w:t>
            </w:r>
            <w:r w:rsidR="00850281">
              <w:rPr>
                <w:rFonts w:asciiTheme="majorHAnsi" w:hAnsiTheme="majorHAnsi" w:cstheme="minorHAnsi"/>
              </w:rPr>
              <w:t>17</w:t>
            </w:r>
            <w:r w:rsidR="00A76200">
              <w:rPr>
                <w:rFonts w:asciiTheme="majorHAnsi" w:hAnsiTheme="majorHAnsi" w:cstheme="minorHAnsi"/>
              </w:rPr>
              <w:t>:</w:t>
            </w:r>
            <w:r w:rsidR="00850281">
              <w:rPr>
                <w:rFonts w:asciiTheme="majorHAnsi" w:hAnsiTheme="majorHAnsi" w:cstheme="minorHAnsi"/>
              </w:rPr>
              <w:t>30</w:t>
            </w:r>
            <w:r w:rsidR="001A1A47" w:rsidRPr="00A76200">
              <w:rPr>
                <w:rFonts w:asciiTheme="majorHAnsi" w:hAnsiTheme="majorHAnsi" w:cstheme="minorHAnsi"/>
              </w:rPr>
              <w:t xml:space="preserve"> ‘a kadar)</w:t>
            </w:r>
          </w:p>
          <w:p w:rsidR="001A1A47" w:rsidRPr="00A76200" w:rsidRDefault="001A1A47" w:rsidP="00A76200">
            <w:pPr>
              <w:pStyle w:val="ListeParagraf"/>
              <w:numPr>
                <w:ilvl w:val="0"/>
                <w:numId w:val="2"/>
              </w:numPr>
              <w:rPr>
                <w:rFonts w:asciiTheme="majorHAnsi" w:hAnsiTheme="majorHAnsi" w:cstheme="minorHAnsi"/>
              </w:rPr>
            </w:pPr>
            <w:r w:rsidRPr="00A76200">
              <w:rPr>
                <w:rFonts w:asciiTheme="majorHAnsi" w:hAnsiTheme="majorHAnsi" w:cstheme="minorHAnsi"/>
              </w:rPr>
              <w:t xml:space="preserve">Teklif veren firmalar Mavi Kalem satın alma dokümanlarını imzalamak durumundadırlar. </w:t>
            </w:r>
          </w:p>
          <w:p w:rsidR="001A1A47" w:rsidRPr="00A76200" w:rsidRDefault="001A1A47" w:rsidP="00A76200">
            <w:pPr>
              <w:pStyle w:val="ListeParagraf"/>
              <w:numPr>
                <w:ilvl w:val="0"/>
                <w:numId w:val="2"/>
              </w:numPr>
              <w:rPr>
                <w:rFonts w:asciiTheme="majorHAnsi" w:hAnsiTheme="majorHAnsi" w:cstheme="minorHAnsi"/>
              </w:rPr>
            </w:pPr>
            <w:r w:rsidRPr="00A76200">
              <w:rPr>
                <w:rFonts w:asciiTheme="majorHAnsi" w:hAnsiTheme="majorHAnsi" w:cstheme="minorHAnsi"/>
              </w:rPr>
              <w:t>Teklif vermek için Mavi Kalem Teklif Talep Formunda (EK1) sar</w:t>
            </w:r>
            <w:r w:rsidR="0095659E" w:rsidRPr="00A76200">
              <w:rPr>
                <w:rFonts w:asciiTheme="majorHAnsi" w:hAnsiTheme="majorHAnsi" w:cstheme="minorHAnsi"/>
              </w:rPr>
              <w:t>ı ile boyanmış yerleri doldurup</w:t>
            </w:r>
            <w:r w:rsidRPr="00A76200">
              <w:rPr>
                <w:rFonts w:asciiTheme="majorHAnsi" w:hAnsiTheme="majorHAnsi" w:cstheme="minorHAnsi"/>
              </w:rPr>
              <w:t xml:space="preserve">, imzalı kaşeli Mavi Kalem Satın alma birimiyle paylaşabilirsiniz. </w:t>
            </w:r>
          </w:p>
          <w:p w:rsidR="001A1A47" w:rsidRPr="00A76200" w:rsidRDefault="001A1A47" w:rsidP="00A76200">
            <w:pPr>
              <w:pStyle w:val="ListeParagraf"/>
              <w:numPr>
                <w:ilvl w:val="0"/>
                <w:numId w:val="2"/>
              </w:numPr>
              <w:rPr>
                <w:rFonts w:asciiTheme="majorHAnsi" w:hAnsiTheme="majorHAnsi" w:cstheme="minorHAnsi"/>
              </w:rPr>
            </w:pPr>
            <w:r w:rsidRPr="00A76200">
              <w:rPr>
                <w:rFonts w:asciiTheme="majorHAnsi" w:hAnsiTheme="majorHAnsi" w:cstheme="minorHAnsi"/>
              </w:rPr>
              <w:t xml:space="preserve">Teslim tarihi yazılmamış teklifler değerlendirmeye alınmaz. </w:t>
            </w:r>
          </w:p>
          <w:p w:rsidR="00B4000C" w:rsidRPr="00A76200" w:rsidRDefault="001A1A47" w:rsidP="00850281">
            <w:pPr>
              <w:pStyle w:val="ListeParagraf"/>
              <w:numPr>
                <w:ilvl w:val="0"/>
                <w:numId w:val="2"/>
              </w:numPr>
              <w:rPr>
                <w:rFonts w:asciiTheme="majorHAnsi" w:hAnsiTheme="majorHAnsi" w:cstheme="minorHAnsi"/>
              </w:rPr>
            </w:pPr>
            <w:r w:rsidRPr="00A76200">
              <w:rPr>
                <w:rFonts w:asciiTheme="majorHAnsi" w:hAnsiTheme="majorHAnsi" w:cstheme="minorHAnsi"/>
              </w:rPr>
              <w:t xml:space="preserve">Teklifler </w:t>
            </w:r>
            <w:r w:rsidR="00850281">
              <w:rPr>
                <w:rFonts w:asciiTheme="majorHAnsi" w:hAnsiTheme="majorHAnsi" w:cstheme="minorHAnsi"/>
              </w:rPr>
              <w:t>15 (</w:t>
            </w:r>
            <w:proofErr w:type="spellStart"/>
            <w:r w:rsidR="00850281">
              <w:rPr>
                <w:rFonts w:asciiTheme="majorHAnsi" w:hAnsiTheme="majorHAnsi" w:cstheme="minorHAnsi"/>
              </w:rPr>
              <w:t>onbeş</w:t>
            </w:r>
            <w:proofErr w:type="spellEnd"/>
            <w:r w:rsidR="00850281">
              <w:rPr>
                <w:rFonts w:asciiTheme="majorHAnsi" w:hAnsiTheme="majorHAnsi" w:cstheme="minorHAnsi"/>
              </w:rPr>
              <w:t>) güne</w:t>
            </w:r>
            <w:r w:rsidR="00A76200" w:rsidRPr="00A76200">
              <w:rPr>
                <w:rFonts w:asciiTheme="majorHAnsi" w:hAnsiTheme="majorHAnsi" w:cstheme="minorHAnsi"/>
              </w:rPr>
              <w:t xml:space="preserve"> </w:t>
            </w:r>
            <w:r w:rsidRPr="00A76200">
              <w:rPr>
                <w:rFonts w:asciiTheme="majorHAnsi" w:hAnsiTheme="majorHAnsi" w:cstheme="minorHAnsi"/>
              </w:rPr>
              <w:t>kadar geçerlilik süresine sahip olmalıdır.</w:t>
            </w:r>
          </w:p>
        </w:tc>
      </w:tr>
      <w:tr w:rsidR="00AA16FC" w:rsidRPr="00AA16FC" w:rsidTr="00AA16FC">
        <w:trPr>
          <w:trHeight w:val="877"/>
        </w:trPr>
        <w:tc>
          <w:tcPr>
            <w:tcW w:w="9810" w:type="dxa"/>
            <w:gridSpan w:val="4"/>
            <w:shd w:val="clear" w:color="auto" w:fill="auto"/>
          </w:tcPr>
          <w:p w:rsidR="00AA16FC" w:rsidRPr="00AA16FC" w:rsidRDefault="00AA16FC" w:rsidP="00A76200">
            <w:pPr>
              <w:rPr>
                <w:rFonts w:asciiTheme="majorHAnsi" w:hAnsiTheme="majorHAnsi" w:cstheme="minorHAnsi"/>
                <w:sz w:val="24"/>
                <w:szCs w:val="24"/>
              </w:rPr>
            </w:pPr>
          </w:p>
          <w:p w:rsidR="00AA16FC" w:rsidRPr="00AA16FC" w:rsidRDefault="00AA16FC" w:rsidP="00A76200">
            <w:pPr>
              <w:rPr>
                <w:rFonts w:asciiTheme="majorHAnsi" w:hAnsiTheme="majorHAnsi" w:cstheme="minorHAnsi"/>
                <w:sz w:val="24"/>
                <w:szCs w:val="24"/>
              </w:rPr>
            </w:pPr>
            <w:r w:rsidRPr="00AA16FC">
              <w:rPr>
                <w:rFonts w:asciiTheme="majorHAnsi" w:hAnsiTheme="majorHAnsi" w:cstheme="minorHAnsi"/>
                <w:sz w:val="24"/>
                <w:szCs w:val="24"/>
              </w:rPr>
              <w:t xml:space="preserve">İlgilenen şirketler </w:t>
            </w:r>
            <w:proofErr w:type="gramStart"/>
            <w:r w:rsidR="00483E9C">
              <w:rPr>
                <w:rFonts w:asciiTheme="majorHAnsi" w:hAnsiTheme="majorHAnsi" w:cstheme="minorHAnsi"/>
              </w:rPr>
              <w:t>10</w:t>
            </w:r>
            <w:r w:rsidR="00DE162F">
              <w:rPr>
                <w:rFonts w:asciiTheme="majorHAnsi" w:hAnsiTheme="majorHAnsi" w:cstheme="minorHAnsi"/>
              </w:rPr>
              <w:t>/08</w:t>
            </w:r>
            <w:r>
              <w:rPr>
                <w:rFonts w:asciiTheme="majorHAnsi" w:hAnsiTheme="majorHAnsi" w:cstheme="minorHAnsi"/>
              </w:rPr>
              <w:t>/</w:t>
            </w:r>
            <w:r w:rsidR="00DE162F">
              <w:rPr>
                <w:rFonts w:asciiTheme="majorHAnsi" w:hAnsiTheme="majorHAnsi" w:cstheme="minorHAnsi"/>
              </w:rPr>
              <w:t>2026</w:t>
            </w:r>
            <w:proofErr w:type="gramEnd"/>
            <w:r>
              <w:rPr>
                <w:rFonts w:asciiTheme="majorHAnsi" w:hAnsiTheme="majorHAnsi" w:cstheme="minorHAnsi"/>
              </w:rPr>
              <w:t xml:space="preserve"> </w:t>
            </w:r>
            <w:r w:rsidRPr="00AA16FC">
              <w:rPr>
                <w:rFonts w:asciiTheme="majorHAnsi" w:hAnsiTheme="majorHAnsi" w:cstheme="minorHAnsi"/>
                <w:sz w:val="24"/>
                <w:szCs w:val="24"/>
              </w:rPr>
              <w:t>tarihine kadar detaylı tekliflerini imzalı kaşeli</w:t>
            </w:r>
            <w:r>
              <w:rPr>
                <w:rFonts w:asciiTheme="majorHAnsi" w:hAnsiTheme="majorHAnsi" w:cstheme="minorHAnsi"/>
                <w:sz w:val="24"/>
                <w:szCs w:val="24"/>
              </w:rPr>
              <w:t xml:space="preserve"> olarak</w:t>
            </w:r>
            <w:r w:rsidR="00BB0595">
              <w:rPr>
                <w:rFonts w:asciiTheme="majorHAnsi" w:hAnsiTheme="majorHAnsi" w:cstheme="minorHAnsi"/>
                <w:sz w:val="24"/>
                <w:szCs w:val="24"/>
              </w:rPr>
              <w:t>;</w:t>
            </w:r>
            <w:r>
              <w:rPr>
                <w:rFonts w:asciiTheme="majorHAnsi" w:hAnsiTheme="majorHAnsi" w:cstheme="minorHAnsi"/>
                <w:sz w:val="24"/>
                <w:szCs w:val="24"/>
              </w:rPr>
              <w:t xml:space="preserve"> </w:t>
            </w:r>
            <w:r w:rsidRPr="00AA16FC">
              <w:rPr>
                <w:rFonts w:asciiTheme="majorHAnsi" w:hAnsiTheme="majorHAnsi" w:cstheme="minorHAnsi"/>
                <w:b/>
                <w:sz w:val="24"/>
                <w:szCs w:val="24"/>
              </w:rPr>
              <w:t>mail yoluyla</w:t>
            </w:r>
            <w:r w:rsidRPr="00AA16FC">
              <w:rPr>
                <w:rFonts w:asciiTheme="majorHAnsi" w:hAnsiTheme="majorHAnsi" w:cstheme="minorHAnsi"/>
                <w:sz w:val="24"/>
                <w:szCs w:val="24"/>
              </w:rPr>
              <w:t xml:space="preserve"> </w:t>
            </w:r>
            <w:hyperlink r:id="rId9" w:history="1">
              <w:r w:rsidRPr="00AA16FC">
                <w:rPr>
                  <w:rStyle w:val="Kpr"/>
                  <w:rFonts w:asciiTheme="majorHAnsi" w:hAnsiTheme="majorHAnsi" w:cstheme="minorHAnsi"/>
                  <w:color w:val="0070C0"/>
                  <w:sz w:val="24"/>
                  <w:szCs w:val="24"/>
                </w:rPr>
                <w:t>satinalma@mavikalem.org</w:t>
              </w:r>
            </w:hyperlink>
            <w:r w:rsidRPr="00AA16FC">
              <w:rPr>
                <w:rFonts w:asciiTheme="majorHAnsi" w:hAnsiTheme="majorHAnsi" w:cstheme="minorHAnsi"/>
                <w:color w:val="0070C0"/>
                <w:sz w:val="24"/>
                <w:szCs w:val="24"/>
              </w:rPr>
              <w:t xml:space="preserve">  </w:t>
            </w:r>
            <w:r w:rsidRPr="00AA16FC">
              <w:rPr>
                <w:rFonts w:asciiTheme="majorHAnsi" w:hAnsiTheme="majorHAnsi" w:cstheme="minorHAnsi"/>
                <w:sz w:val="24"/>
                <w:szCs w:val="24"/>
              </w:rPr>
              <w:t xml:space="preserve">adresine, </w:t>
            </w:r>
            <w:r w:rsidR="00DE162F">
              <w:rPr>
                <w:rFonts w:asciiTheme="majorHAnsi" w:hAnsiTheme="majorHAnsi" w:cstheme="minorHAnsi"/>
                <w:b/>
                <w:sz w:val="24"/>
                <w:szCs w:val="24"/>
              </w:rPr>
              <w:t>kargo yoluyla “</w:t>
            </w:r>
            <w:proofErr w:type="spellStart"/>
            <w:r w:rsidR="00DE162F" w:rsidRPr="00DE162F">
              <w:rPr>
                <w:rFonts w:asciiTheme="majorHAnsi" w:hAnsiTheme="majorHAnsi" w:cstheme="minorHAnsi"/>
                <w:sz w:val="24"/>
                <w:szCs w:val="24"/>
              </w:rPr>
              <w:t>Osmanağa</w:t>
            </w:r>
            <w:proofErr w:type="spellEnd"/>
            <w:r w:rsidR="00DE162F" w:rsidRPr="00DE162F">
              <w:rPr>
                <w:rFonts w:asciiTheme="majorHAnsi" w:hAnsiTheme="majorHAnsi" w:cstheme="minorHAnsi"/>
                <w:sz w:val="24"/>
                <w:szCs w:val="24"/>
              </w:rPr>
              <w:t xml:space="preserve"> Mahallesi, Kırtasiyeci Sokak, No:15 Daire:13 Kadıköy/İstanbul”</w:t>
            </w:r>
            <w:r w:rsidR="00DE162F">
              <w:rPr>
                <w:rFonts w:asciiTheme="majorHAnsi" w:hAnsiTheme="majorHAnsi" w:cstheme="minorHAnsi"/>
                <w:sz w:val="24"/>
                <w:szCs w:val="24"/>
              </w:rPr>
              <w:t xml:space="preserve"> </w:t>
            </w:r>
            <w:r w:rsidRPr="00AA16FC">
              <w:rPr>
                <w:rFonts w:asciiTheme="majorHAnsi" w:hAnsiTheme="majorHAnsi" w:cstheme="minorHAnsi"/>
                <w:sz w:val="24"/>
                <w:szCs w:val="24"/>
              </w:rPr>
              <w:t xml:space="preserve">adresine </w:t>
            </w:r>
            <w:r w:rsidRPr="00AA16FC">
              <w:rPr>
                <w:rFonts w:asciiTheme="majorHAnsi" w:hAnsiTheme="majorHAnsi" w:cstheme="minorHAnsi"/>
                <w:b/>
                <w:sz w:val="24"/>
                <w:szCs w:val="24"/>
              </w:rPr>
              <w:t>“</w:t>
            </w:r>
            <w:r w:rsidRPr="00AA16FC">
              <w:rPr>
                <w:rFonts w:asciiTheme="majorHAnsi" w:hAnsiTheme="majorHAnsi" w:cstheme="minorHAnsi"/>
                <w:sz w:val="24"/>
                <w:szCs w:val="24"/>
              </w:rPr>
              <w:t xml:space="preserve">Mavi Kalem satın alma birimi dikkatine” notuyla gönderebilirler. </w:t>
            </w:r>
          </w:p>
          <w:p w:rsidR="00AA16FC" w:rsidRPr="00AA16FC" w:rsidRDefault="00AA16FC" w:rsidP="00A76200">
            <w:pPr>
              <w:rPr>
                <w:rFonts w:asciiTheme="majorHAnsi" w:hAnsiTheme="majorHAnsi" w:cstheme="minorHAnsi"/>
                <w:sz w:val="24"/>
                <w:szCs w:val="24"/>
              </w:rPr>
            </w:pPr>
            <w:r w:rsidRPr="00AA16FC">
              <w:rPr>
                <w:rFonts w:asciiTheme="majorHAnsi" w:hAnsiTheme="majorHAnsi" w:cstheme="minorHAnsi"/>
                <w:sz w:val="24"/>
                <w:szCs w:val="24"/>
              </w:rPr>
              <w:t>Ek: Mavi Kalem Teklif formu</w:t>
            </w:r>
          </w:p>
        </w:tc>
      </w:tr>
    </w:tbl>
    <w:p w:rsidR="00F62C72" w:rsidRPr="00A76200" w:rsidRDefault="00F62C72" w:rsidP="003C7E60">
      <w:pPr>
        <w:rPr>
          <w:rFonts w:asciiTheme="majorHAnsi" w:hAnsiTheme="majorHAnsi" w:cstheme="minorHAnsi"/>
        </w:rPr>
      </w:pPr>
    </w:p>
    <w:sectPr w:rsidR="00F62C72" w:rsidRPr="00A76200" w:rsidSect="00223FAF">
      <w:footerReference w:type="default" r:id="rId10"/>
      <w:pgSz w:w="11906" w:h="16838"/>
      <w:pgMar w:top="1417" w:right="1417" w:bottom="1417" w:left="1417" w:header="708" w:footer="6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094" w:rsidRDefault="004A2094" w:rsidP="003C7E60">
      <w:pPr>
        <w:spacing w:after="0" w:line="240" w:lineRule="auto"/>
      </w:pPr>
      <w:r>
        <w:separator/>
      </w:r>
    </w:p>
  </w:endnote>
  <w:endnote w:type="continuationSeparator" w:id="0">
    <w:p w:rsidR="004A2094" w:rsidRDefault="004A2094" w:rsidP="003C7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200" w:rsidRDefault="00A76200">
    <w:pPr>
      <w:pStyle w:val="Altbilgi"/>
      <w:rPr>
        <w:rFonts w:asciiTheme="majorHAnsi" w:hAnsiTheme="majorHAnsi"/>
        <w:sz w:val="18"/>
        <w:szCs w:val="18"/>
      </w:rPr>
    </w:pPr>
    <w:r w:rsidRPr="00A76200">
      <w:rPr>
        <w:rFonts w:asciiTheme="majorHAnsi" w:eastAsia="Times New Roman" w:hAnsiTheme="majorHAnsi" w:cstheme="minorHAnsi"/>
        <w:b/>
        <w:noProof/>
        <w:bdr w:val="none" w:sz="0" w:space="0" w:color="auto" w:frame="1"/>
        <w:lang w:eastAsia="tr-TR"/>
      </w:rPr>
      <w:drawing>
        <wp:anchor distT="0" distB="0" distL="114300" distR="114300" simplePos="0" relativeHeight="251658240" behindDoc="1" locked="0" layoutInCell="1" allowOverlap="1" wp14:anchorId="72B27B79" wp14:editId="4437C64B">
          <wp:simplePos x="0" y="0"/>
          <wp:positionH relativeFrom="column">
            <wp:posOffset>-234315</wp:posOffset>
          </wp:positionH>
          <wp:positionV relativeFrom="paragraph">
            <wp:posOffset>-239395</wp:posOffset>
          </wp:positionV>
          <wp:extent cx="993775" cy="257175"/>
          <wp:effectExtent l="0" t="0" r="0" b="9525"/>
          <wp:wrapTight wrapText="bothSides">
            <wp:wrapPolygon edited="0">
              <wp:start x="0" y="0"/>
              <wp:lineTo x="0" y="20800"/>
              <wp:lineTo x="21117" y="20800"/>
              <wp:lineTo x="21117"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vi kalem logo renkl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775" cy="257175"/>
                  </a:xfrm>
                  <a:prstGeom prst="rect">
                    <a:avLst/>
                  </a:prstGeom>
                </pic:spPr>
              </pic:pic>
            </a:graphicData>
          </a:graphic>
          <wp14:sizeRelH relativeFrom="page">
            <wp14:pctWidth>0</wp14:pctWidth>
          </wp14:sizeRelH>
          <wp14:sizeRelV relativeFrom="page">
            <wp14:pctHeight>0</wp14:pctHeight>
          </wp14:sizeRelV>
        </wp:anchor>
      </w:drawing>
    </w:r>
    <w:r w:rsidRPr="00A76200">
      <w:rPr>
        <w:rFonts w:asciiTheme="majorHAnsi" w:hAnsiTheme="majorHAnsi"/>
        <w:sz w:val="18"/>
        <w:szCs w:val="18"/>
      </w:rPr>
      <w:t>Teklif Çağrısı</w:t>
    </w:r>
    <w:r w:rsidR="00223FAF">
      <w:rPr>
        <w:rFonts w:asciiTheme="majorHAnsi" w:hAnsiTheme="majorHAnsi"/>
        <w:sz w:val="18"/>
        <w:szCs w:val="18"/>
      </w:rPr>
      <w:t xml:space="preserve"> Metni</w:t>
    </w:r>
  </w:p>
  <w:p w:rsidR="00223FAF" w:rsidRPr="00A76200" w:rsidRDefault="00223FAF">
    <w:pPr>
      <w:pStyle w:val="Altbilgi"/>
      <w:rPr>
        <w:rFonts w:asciiTheme="majorHAnsi" w:hAnsiTheme="majorHAnsi"/>
        <w:sz w:val="18"/>
        <w:szCs w:val="18"/>
      </w:rPr>
    </w:pPr>
    <w:r>
      <w:rPr>
        <w:rFonts w:asciiTheme="majorHAnsi" w:hAnsiTheme="majorHAnsi"/>
        <w:sz w:val="18"/>
        <w:szCs w:val="18"/>
      </w:rPr>
      <w:t>İd-019-216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094" w:rsidRDefault="004A2094" w:rsidP="003C7E60">
      <w:pPr>
        <w:spacing w:after="0" w:line="240" w:lineRule="auto"/>
      </w:pPr>
      <w:r>
        <w:separator/>
      </w:r>
    </w:p>
  </w:footnote>
  <w:footnote w:type="continuationSeparator" w:id="0">
    <w:p w:rsidR="004A2094" w:rsidRDefault="004A2094" w:rsidP="003C7E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62554"/>
    <w:multiLevelType w:val="hybridMultilevel"/>
    <w:tmpl w:val="72049A2A"/>
    <w:lvl w:ilvl="0" w:tplc="C5D4F16C">
      <w:start w:val="1"/>
      <w:numFmt w:val="decimal"/>
      <w:lvlText w:val="%1."/>
      <w:lvlJc w:val="left"/>
      <w:pPr>
        <w:ind w:left="710" w:hanging="360"/>
      </w:pPr>
      <w:rPr>
        <w:rFonts w:hint="default"/>
      </w:rPr>
    </w:lvl>
    <w:lvl w:ilvl="1" w:tplc="041F0019" w:tentative="1">
      <w:start w:val="1"/>
      <w:numFmt w:val="lowerLetter"/>
      <w:lvlText w:val="%2."/>
      <w:lvlJc w:val="left"/>
      <w:pPr>
        <w:ind w:left="1430" w:hanging="360"/>
      </w:pPr>
    </w:lvl>
    <w:lvl w:ilvl="2" w:tplc="041F001B" w:tentative="1">
      <w:start w:val="1"/>
      <w:numFmt w:val="lowerRoman"/>
      <w:lvlText w:val="%3."/>
      <w:lvlJc w:val="right"/>
      <w:pPr>
        <w:ind w:left="2150" w:hanging="180"/>
      </w:pPr>
    </w:lvl>
    <w:lvl w:ilvl="3" w:tplc="041F000F" w:tentative="1">
      <w:start w:val="1"/>
      <w:numFmt w:val="decimal"/>
      <w:lvlText w:val="%4."/>
      <w:lvlJc w:val="left"/>
      <w:pPr>
        <w:ind w:left="2870" w:hanging="360"/>
      </w:pPr>
    </w:lvl>
    <w:lvl w:ilvl="4" w:tplc="041F0019" w:tentative="1">
      <w:start w:val="1"/>
      <w:numFmt w:val="lowerLetter"/>
      <w:lvlText w:val="%5."/>
      <w:lvlJc w:val="left"/>
      <w:pPr>
        <w:ind w:left="3590" w:hanging="360"/>
      </w:pPr>
    </w:lvl>
    <w:lvl w:ilvl="5" w:tplc="041F001B" w:tentative="1">
      <w:start w:val="1"/>
      <w:numFmt w:val="lowerRoman"/>
      <w:lvlText w:val="%6."/>
      <w:lvlJc w:val="right"/>
      <w:pPr>
        <w:ind w:left="4310" w:hanging="180"/>
      </w:pPr>
    </w:lvl>
    <w:lvl w:ilvl="6" w:tplc="041F000F" w:tentative="1">
      <w:start w:val="1"/>
      <w:numFmt w:val="decimal"/>
      <w:lvlText w:val="%7."/>
      <w:lvlJc w:val="left"/>
      <w:pPr>
        <w:ind w:left="5030" w:hanging="360"/>
      </w:pPr>
    </w:lvl>
    <w:lvl w:ilvl="7" w:tplc="041F0019" w:tentative="1">
      <w:start w:val="1"/>
      <w:numFmt w:val="lowerLetter"/>
      <w:lvlText w:val="%8."/>
      <w:lvlJc w:val="left"/>
      <w:pPr>
        <w:ind w:left="5750" w:hanging="360"/>
      </w:pPr>
    </w:lvl>
    <w:lvl w:ilvl="8" w:tplc="041F001B" w:tentative="1">
      <w:start w:val="1"/>
      <w:numFmt w:val="lowerRoman"/>
      <w:lvlText w:val="%9."/>
      <w:lvlJc w:val="right"/>
      <w:pPr>
        <w:ind w:left="6470" w:hanging="180"/>
      </w:pPr>
    </w:lvl>
  </w:abstractNum>
  <w:abstractNum w:abstractNumId="1" w15:restartNumberingAfterBreak="0">
    <w:nsid w:val="0CDF7AF5"/>
    <w:multiLevelType w:val="hybridMultilevel"/>
    <w:tmpl w:val="4462F234"/>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2F7A1080"/>
    <w:multiLevelType w:val="hybridMultilevel"/>
    <w:tmpl w:val="58760B40"/>
    <w:lvl w:ilvl="0" w:tplc="041F000F">
      <w:start w:val="1"/>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41A529FA"/>
    <w:multiLevelType w:val="hybridMultilevel"/>
    <w:tmpl w:val="1BA4BAC4"/>
    <w:lvl w:ilvl="0" w:tplc="9AA89AE0">
      <w:start w:val="1"/>
      <w:numFmt w:val="decimal"/>
      <w:lvlText w:val="%1."/>
      <w:lvlJc w:val="left"/>
      <w:pPr>
        <w:ind w:left="1120" w:hanging="360"/>
      </w:pPr>
      <w:rPr>
        <w:rFonts w:hint="default"/>
      </w:rPr>
    </w:lvl>
    <w:lvl w:ilvl="1" w:tplc="041F0019" w:tentative="1">
      <w:start w:val="1"/>
      <w:numFmt w:val="lowerLetter"/>
      <w:lvlText w:val="%2."/>
      <w:lvlJc w:val="left"/>
      <w:pPr>
        <w:ind w:left="1840" w:hanging="360"/>
      </w:pPr>
    </w:lvl>
    <w:lvl w:ilvl="2" w:tplc="041F001B" w:tentative="1">
      <w:start w:val="1"/>
      <w:numFmt w:val="lowerRoman"/>
      <w:lvlText w:val="%3."/>
      <w:lvlJc w:val="right"/>
      <w:pPr>
        <w:ind w:left="2560" w:hanging="180"/>
      </w:pPr>
    </w:lvl>
    <w:lvl w:ilvl="3" w:tplc="041F000F" w:tentative="1">
      <w:start w:val="1"/>
      <w:numFmt w:val="decimal"/>
      <w:lvlText w:val="%4."/>
      <w:lvlJc w:val="left"/>
      <w:pPr>
        <w:ind w:left="3280" w:hanging="360"/>
      </w:pPr>
    </w:lvl>
    <w:lvl w:ilvl="4" w:tplc="041F0019" w:tentative="1">
      <w:start w:val="1"/>
      <w:numFmt w:val="lowerLetter"/>
      <w:lvlText w:val="%5."/>
      <w:lvlJc w:val="left"/>
      <w:pPr>
        <w:ind w:left="4000" w:hanging="360"/>
      </w:pPr>
    </w:lvl>
    <w:lvl w:ilvl="5" w:tplc="041F001B" w:tentative="1">
      <w:start w:val="1"/>
      <w:numFmt w:val="lowerRoman"/>
      <w:lvlText w:val="%6."/>
      <w:lvlJc w:val="right"/>
      <w:pPr>
        <w:ind w:left="4720" w:hanging="180"/>
      </w:pPr>
    </w:lvl>
    <w:lvl w:ilvl="6" w:tplc="041F000F" w:tentative="1">
      <w:start w:val="1"/>
      <w:numFmt w:val="decimal"/>
      <w:lvlText w:val="%7."/>
      <w:lvlJc w:val="left"/>
      <w:pPr>
        <w:ind w:left="5440" w:hanging="360"/>
      </w:pPr>
    </w:lvl>
    <w:lvl w:ilvl="7" w:tplc="041F0019" w:tentative="1">
      <w:start w:val="1"/>
      <w:numFmt w:val="lowerLetter"/>
      <w:lvlText w:val="%8."/>
      <w:lvlJc w:val="left"/>
      <w:pPr>
        <w:ind w:left="6160" w:hanging="360"/>
      </w:pPr>
    </w:lvl>
    <w:lvl w:ilvl="8" w:tplc="041F001B" w:tentative="1">
      <w:start w:val="1"/>
      <w:numFmt w:val="lowerRoman"/>
      <w:lvlText w:val="%9."/>
      <w:lvlJc w:val="right"/>
      <w:pPr>
        <w:ind w:left="6880" w:hanging="180"/>
      </w:pPr>
    </w:lvl>
  </w:abstractNum>
  <w:abstractNum w:abstractNumId="4" w15:restartNumberingAfterBreak="0">
    <w:nsid w:val="4C0A6096"/>
    <w:multiLevelType w:val="hybridMultilevel"/>
    <w:tmpl w:val="5652E8F2"/>
    <w:lvl w:ilvl="0" w:tplc="99164FBC">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BA752C3"/>
    <w:multiLevelType w:val="hybridMultilevel"/>
    <w:tmpl w:val="2738E3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1AA5407"/>
    <w:multiLevelType w:val="hybridMultilevel"/>
    <w:tmpl w:val="74DCBB4A"/>
    <w:lvl w:ilvl="0" w:tplc="041F000F">
      <w:start w:val="1"/>
      <w:numFmt w:val="decimal"/>
      <w:lvlText w:val="%1."/>
      <w:lvlJc w:val="left"/>
      <w:pPr>
        <w:ind w:left="720"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7" w15:restartNumberingAfterBreak="0">
    <w:nsid w:val="7E9311EE"/>
    <w:multiLevelType w:val="hybridMultilevel"/>
    <w:tmpl w:val="267011AE"/>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6"/>
  </w:num>
  <w:num w:numId="5">
    <w:abstractNumId w:val="7"/>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EEF"/>
    <w:rsid w:val="00003C0E"/>
    <w:rsid w:val="00014C55"/>
    <w:rsid w:val="001A1A47"/>
    <w:rsid w:val="001A3E2E"/>
    <w:rsid w:val="00206FFF"/>
    <w:rsid w:val="00223FAF"/>
    <w:rsid w:val="00230616"/>
    <w:rsid w:val="00246C02"/>
    <w:rsid w:val="00295CC6"/>
    <w:rsid w:val="002B4348"/>
    <w:rsid w:val="002E3096"/>
    <w:rsid w:val="003C7E60"/>
    <w:rsid w:val="00416AC0"/>
    <w:rsid w:val="00483E9C"/>
    <w:rsid w:val="004A2094"/>
    <w:rsid w:val="004A48FE"/>
    <w:rsid w:val="004B4AC7"/>
    <w:rsid w:val="004B57BF"/>
    <w:rsid w:val="004F6984"/>
    <w:rsid w:val="005322C1"/>
    <w:rsid w:val="00537575"/>
    <w:rsid w:val="005468F4"/>
    <w:rsid w:val="00574360"/>
    <w:rsid w:val="00584106"/>
    <w:rsid w:val="005E2546"/>
    <w:rsid w:val="005F6034"/>
    <w:rsid w:val="00611BB6"/>
    <w:rsid w:val="006304A9"/>
    <w:rsid w:val="00691FDE"/>
    <w:rsid w:val="006A5C64"/>
    <w:rsid w:val="006C219B"/>
    <w:rsid w:val="006C3360"/>
    <w:rsid w:val="006C59ED"/>
    <w:rsid w:val="00733B5A"/>
    <w:rsid w:val="00753208"/>
    <w:rsid w:val="00753F93"/>
    <w:rsid w:val="00766EEF"/>
    <w:rsid w:val="0077214F"/>
    <w:rsid w:val="00776020"/>
    <w:rsid w:val="00782C44"/>
    <w:rsid w:val="007A5440"/>
    <w:rsid w:val="00810964"/>
    <w:rsid w:val="008433EE"/>
    <w:rsid w:val="008461DD"/>
    <w:rsid w:val="00850281"/>
    <w:rsid w:val="00884185"/>
    <w:rsid w:val="009033E8"/>
    <w:rsid w:val="00950B89"/>
    <w:rsid w:val="00953DC2"/>
    <w:rsid w:val="0095659E"/>
    <w:rsid w:val="00975020"/>
    <w:rsid w:val="009A0938"/>
    <w:rsid w:val="009B577C"/>
    <w:rsid w:val="009F0E1C"/>
    <w:rsid w:val="009F148A"/>
    <w:rsid w:val="00A00A39"/>
    <w:rsid w:val="00A05DB1"/>
    <w:rsid w:val="00A42B41"/>
    <w:rsid w:val="00A7582D"/>
    <w:rsid w:val="00A76200"/>
    <w:rsid w:val="00A81091"/>
    <w:rsid w:val="00A96FCE"/>
    <w:rsid w:val="00AA16FC"/>
    <w:rsid w:val="00AE6929"/>
    <w:rsid w:val="00B4000C"/>
    <w:rsid w:val="00B501AA"/>
    <w:rsid w:val="00B52A3E"/>
    <w:rsid w:val="00B9280F"/>
    <w:rsid w:val="00BA5DD7"/>
    <w:rsid w:val="00BB0595"/>
    <w:rsid w:val="00C432DB"/>
    <w:rsid w:val="00C43795"/>
    <w:rsid w:val="00C4676E"/>
    <w:rsid w:val="00C6704D"/>
    <w:rsid w:val="00CC2A27"/>
    <w:rsid w:val="00CF03A9"/>
    <w:rsid w:val="00CF1C30"/>
    <w:rsid w:val="00D17341"/>
    <w:rsid w:val="00D704A2"/>
    <w:rsid w:val="00D80C82"/>
    <w:rsid w:val="00D925DF"/>
    <w:rsid w:val="00DD004D"/>
    <w:rsid w:val="00DE162F"/>
    <w:rsid w:val="00E1307A"/>
    <w:rsid w:val="00E15BED"/>
    <w:rsid w:val="00E450F1"/>
    <w:rsid w:val="00E74D85"/>
    <w:rsid w:val="00EC1807"/>
    <w:rsid w:val="00F35CDF"/>
    <w:rsid w:val="00F50546"/>
    <w:rsid w:val="00F5362C"/>
    <w:rsid w:val="00F62C72"/>
    <w:rsid w:val="00FC3D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84E59A-E98D-4BF2-B6AF-D8E7B29F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BE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B4000C"/>
    <w:rPr>
      <w:color w:val="0000FF" w:themeColor="hyperlink"/>
      <w:u w:val="single"/>
    </w:rPr>
  </w:style>
  <w:style w:type="paragraph" w:styleId="ListeParagraf">
    <w:name w:val="List Paragraph"/>
    <w:basedOn w:val="Normal"/>
    <w:uiPriority w:val="34"/>
    <w:qFormat/>
    <w:rsid w:val="00D17341"/>
    <w:pPr>
      <w:ind w:left="720"/>
      <w:contextualSpacing/>
    </w:pPr>
  </w:style>
  <w:style w:type="paragraph" w:styleId="stbilgi">
    <w:name w:val="header"/>
    <w:basedOn w:val="Normal"/>
    <w:link w:val="stbilgiChar"/>
    <w:uiPriority w:val="99"/>
    <w:unhideWhenUsed/>
    <w:rsid w:val="003C7E6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C7E60"/>
  </w:style>
  <w:style w:type="paragraph" w:styleId="Altbilgi">
    <w:name w:val="footer"/>
    <w:basedOn w:val="Normal"/>
    <w:link w:val="AltbilgiChar"/>
    <w:uiPriority w:val="99"/>
    <w:unhideWhenUsed/>
    <w:rsid w:val="003C7E6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C7E60"/>
  </w:style>
  <w:style w:type="paragraph" w:styleId="GvdeMetni">
    <w:name w:val="Body Text"/>
    <w:basedOn w:val="Normal"/>
    <w:link w:val="GvdeMetniChar"/>
    <w:qFormat/>
    <w:rsid w:val="00D925DF"/>
    <w:pPr>
      <w:spacing w:before="180" w:after="180" w:line="240" w:lineRule="auto"/>
    </w:pPr>
    <w:rPr>
      <w:sz w:val="24"/>
      <w:szCs w:val="24"/>
      <w:lang w:val="en-US"/>
    </w:rPr>
  </w:style>
  <w:style w:type="character" w:customStyle="1" w:styleId="GvdeMetniChar">
    <w:name w:val="Gövde Metni Char"/>
    <w:basedOn w:val="VarsaylanParagrafYazTipi"/>
    <w:link w:val="GvdeMetni"/>
    <w:rsid w:val="00D925DF"/>
    <w:rPr>
      <w:sz w:val="24"/>
      <w:szCs w:val="24"/>
      <w:lang w:val="en-US"/>
    </w:rPr>
  </w:style>
  <w:style w:type="paragraph" w:customStyle="1" w:styleId="FirstParagraph">
    <w:name w:val="First Paragraph"/>
    <w:basedOn w:val="GvdeMetni"/>
    <w:next w:val="GvdeMetni"/>
    <w:qFormat/>
    <w:rsid w:val="00D925DF"/>
  </w:style>
  <w:style w:type="character" w:styleId="AklamaBavurusu">
    <w:name w:val="annotation reference"/>
    <w:basedOn w:val="VarsaylanParagrafYazTipi"/>
    <w:uiPriority w:val="99"/>
    <w:semiHidden/>
    <w:unhideWhenUsed/>
    <w:rsid w:val="00D925DF"/>
    <w:rPr>
      <w:sz w:val="16"/>
      <w:szCs w:val="16"/>
    </w:rPr>
  </w:style>
  <w:style w:type="paragraph" w:styleId="BalonMetni">
    <w:name w:val="Balloon Text"/>
    <w:basedOn w:val="Normal"/>
    <w:link w:val="BalonMetniChar"/>
    <w:uiPriority w:val="99"/>
    <w:semiHidden/>
    <w:unhideWhenUsed/>
    <w:rsid w:val="00014C5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14C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27224">
      <w:bodyDiv w:val="1"/>
      <w:marLeft w:val="0"/>
      <w:marRight w:val="0"/>
      <w:marTop w:val="0"/>
      <w:marBottom w:val="0"/>
      <w:divBdr>
        <w:top w:val="none" w:sz="0" w:space="0" w:color="auto"/>
        <w:left w:val="none" w:sz="0" w:space="0" w:color="auto"/>
        <w:bottom w:val="none" w:sz="0" w:space="0" w:color="auto"/>
        <w:right w:val="none" w:sz="0" w:space="0" w:color="auto"/>
      </w:divBdr>
    </w:div>
    <w:div w:id="413598495">
      <w:bodyDiv w:val="1"/>
      <w:marLeft w:val="0"/>
      <w:marRight w:val="0"/>
      <w:marTop w:val="0"/>
      <w:marBottom w:val="0"/>
      <w:divBdr>
        <w:top w:val="none" w:sz="0" w:space="0" w:color="auto"/>
        <w:left w:val="none" w:sz="0" w:space="0" w:color="auto"/>
        <w:bottom w:val="none" w:sz="0" w:space="0" w:color="auto"/>
        <w:right w:val="none" w:sz="0" w:space="0" w:color="auto"/>
      </w:divBdr>
    </w:div>
    <w:div w:id="653534749">
      <w:bodyDiv w:val="1"/>
      <w:marLeft w:val="0"/>
      <w:marRight w:val="0"/>
      <w:marTop w:val="0"/>
      <w:marBottom w:val="0"/>
      <w:divBdr>
        <w:top w:val="none" w:sz="0" w:space="0" w:color="auto"/>
        <w:left w:val="none" w:sz="0" w:space="0" w:color="auto"/>
        <w:bottom w:val="none" w:sz="0" w:space="0" w:color="auto"/>
        <w:right w:val="none" w:sz="0" w:space="0" w:color="auto"/>
      </w:divBdr>
    </w:div>
    <w:div w:id="679821869">
      <w:bodyDiv w:val="1"/>
      <w:marLeft w:val="0"/>
      <w:marRight w:val="0"/>
      <w:marTop w:val="0"/>
      <w:marBottom w:val="0"/>
      <w:divBdr>
        <w:top w:val="none" w:sz="0" w:space="0" w:color="auto"/>
        <w:left w:val="none" w:sz="0" w:space="0" w:color="auto"/>
        <w:bottom w:val="none" w:sz="0" w:space="0" w:color="auto"/>
        <w:right w:val="none" w:sz="0" w:space="0" w:color="auto"/>
      </w:divBdr>
    </w:div>
    <w:div w:id="182986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tinalma@mavikalem.org" TargetMode="External"/><Relationship Id="rId3" Type="http://schemas.openxmlformats.org/officeDocument/2006/relationships/settings" Target="settings.xml"/><Relationship Id="rId7" Type="http://schemas.openxmlformats.org/officeDocument/2006/relationships/hyperlink" Target="http://www.mavikalem.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atinalma@mavikalem.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TotalTime>
  <Pages>3</Pages>
  <Words>527</Words>
  <Characters>3006</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Mavi06</dc:creator>
  <cp:lastModifiedBy>Microsoft hesabı</cp:lastModifiedBy>
  <cp:revision>14</cp:revision>
  <dcterms:created xsi:type="dcterms:W3CDTF">2019-04-23T17:00:00Z</dcterms:created>
  <dcterms:modified xsi:type="dcterms:W3CDTF">2026-08-03T11:41:00Z</dcterms:modified>
</cp:coreProperties>
</file>